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2C0AC4" w:rsidRDefault="00640CFA" w:rsidP="00640CFA">
      <w:pPr>
        <w:rPr>
          <w:rFonts w:ascii="Gentium" w:hAnsi="Gentium"/>
          <w:sz w:val="28"/>
          <w:szCs w:val="28"/>
        </w:rPr>
      </w:pPr>
      <w:r w:rsidRPr="002C0AC4">
        <w:rPr>
          <w:rFonts w:ascii="Gentium" w:hAnsi="Gentium"/>
          <w:sz w:val="28"/>
          <w:szCs w:val="28"/>
        </w:rPr>
        <w:t>Congregation of the Lord Jesus Christ,</w:t>
      </w:r>
    </w:p>
    <w:p w:rsidR="00670390" w:rsidRDefault="002C0AC4" w:rsidP="001B430D">
      <w:pPr>
        <w:rPr>
          <w:rFonts w:ascii="Gentium" w:hAnsi="Gentium"/>
          <w:sz w:val="28"/>
          <w:szCs w:val="28"/>
          <w:shd w:val="clear" w:color="auto" w:fill="FFFFFF"/>
        </w:rPr>
      </w:pPr>
      <w:r w:rsidRPr="002C0AC4">
        <w:rPr>
          <w:rFonts w:ascii="Gentium" w:hAnsi="Gentium"/>
          <w:sz w:val="28"/>
          <w:szCs w:val="28"/>
          <w:shd w:val="clear" w:color="auto" w:fill="FFFFFF"/>
        </w:rPr>
        <w:t xml:space="preserve">Listen to a person pray in Chinese or </w:t>
      </w:r>
      <w:r>
        <w:rPr>
          <w:rFonts w:ascii="Gentium" w:hAnsi="Gentium"/>
          <w:sz w:val="28"/>
          <w:szCs w:val="28"/>
          <w:shd w:val="clear" w:color="auto" w:fill="FFFFFF"/>
        </w:rPr>
        <w:t xml:space="preserve">Amharic or </w:t>
      </w:r>
      <w:r w:rsidR="005246B9">
        <w:rPr>
          <w:rFonts w:ascii="Gentium" w:hAnsi="Gentium"/>
          <w:sz w:val="28"/>
          <w:szCs w:val="28"/>
          <w:shd w:val="clear" w:color="auto" w:fill="FFFFFF"/>
        </w:rPr>
        <w:t>Portuguese</w:t>
      </w:r>
      <w:r>
        <w:rPr>
          <w:rFonts w:ascii="Gentium" w:hAnsi="Gentium"/>
          <w:sz w:val="28"/>
          <w:szCs w:val="28"/>
          <w:shd w:val="clear" w:color="auto" w:fill="FFFFFF"/>
        </w:rPr>
        <w:t xml:space="preserve"> or Maori</w:t>
      </w:r>
      <w:r w:rsidRPr="002C0AC4">
        <w:rPr>
          <w:rFonts w:ascii="Gentium" w:hAnsi="Gentium"/>
          <w:sz w:val="28"/>
          <w:szCs w:val="28"/>
          <w:shd w:val="clear" w:color="auto" w:fill="FFFFFF"/>
        </w:rPr>
        <w:t xml:space="preserve">, </w:t>
      </w:r>
      <w:r>
        <w:rPr>
          <w:rFonts w:ascii="Gentium" w:hAnsi="Gentium"/>
          <w:sz w:val="28"/>
          <w:szCs w:val="28"/>
          <w:shd w:val="clear" w:color="auto" w:fill="FFFFFF"/>
        </w:rPr>
        <w:t xml:space="preserve">or pretty much every language in the world, </w:t>
      </w:r>
      <w:r w:rsidRPr="002C0AC4">
        <w:rPr>
          <w:rFonts w:ascii="Gentium" w:hAnsi="Gentium"/>
          <w:sz w:val="28"/>
          <w:szCs w:val="28"/>
          <w:shd w:val="clear" w:color="auto" w:fill="FFFFFF"/>
        </w:rPr>
        <w:t xml:space="preserve">and </w:t>
      </w:r>
      <w:r>
        <w:rPr>
          <w:rFonts w:ascii="Gentium" w:hAnsi="Gentium"/>
          <w:sz w:val="28"/>
          <w:szCs w:val="28"/>
          <w:shd w:val="clear" w:color="auto" w:fill="FFFFFF"/>
        </w:rPr>
        <w:t xml:space="preserve">there will probably be </w:t>
      </w:r>
      <w:r w:rsidRPr="002C0AC4">
        <w:rPr>
          <w:rFonts w:ascii="Gentium" w:hAnsi="Gentium"/>
          <w:sz w:val="28"/>
          <w:szCs w:val="28"/>
          <w:shd w:val="clear" w:color="auto" w:fill="FFFFFF"/>
        </w:rPr>
        <w:t xml:space="preserve">one word </w:t>
      </w:r>
      <w:r>
        <w:rPr>
          <w:rFonts w:ascii="Gentium" w:hAnsi="Gentium"/>
          <w:sz w:val="28"/>
          <w:szCs w:val="28"/>
          <w:shd w:val="clear" w:color="auto" w:fill="FFFFFF"/>
        </w:rPr>
        <w:t xml:space="preserve">of their prayer that </w:t>
      </w:r>
      <w:r w:rsidRPr="002C0AC4">
        <w:rPr>
          <w:rFonts w:ascii="Gentium" w:hAnsi="Gentium"/>
          <w:sz w:val="28"/>
          <w:szCs w:val="28"/>
          <w:shd w:val="clear" w:color="auto" w:fill="FFFFFF"/>
        </w:rPr>
        <w:t>you will understand: “Amen</w:t>
      </w:r>
      <w:r w:rsidR="00737B25">
        <w:rPr>
          <w:rFonts w:ascii="Gentium" w:hAnsi="Gentium"/>
          <w:sz w:val="28"/>
          <w:szCs w:val="28"/>
          <w:shd w:val="clear" w:color="auto" w:fill="FFFFFF"/>
        </w:rPr>
        <w:t>.</w:t>
      </w:r>
      <w:r w:rsidRPr="002C0AC4">
        <w:rPr>
          <w:rFonts w:ascii="Gentium" w:hAnsi="Gentium"/>
          <w:sz w:val="28"/>
          <w:szCs w:val="28"/>
          <w:shd w:val="clear" w:color="auto" w:fill="FFFFFF"/>
        </w:rPr>
        <w:t xml:space="preserve">” </w:t>
      </w:r>
      <w:r w:rsidR="005246B9">
        <w:rPr>
          <w:rFonts w:ascii="Gentium" w:hAnsi="Gentium"/>
          <w:sz w:val="28"/>
          <w:szCs w:val="28"/>
          <w:shd w:val="clear" w:color="auto" w:fill="FFFFFF"/>
        </w:rPr>
        <w:t xml:space="preserve"> </w:t>
      </w:r>
      <w:r>
        <w:rPr>
          <w:rFonts w:ascii="Gentium" w:hAnsi="Gentium"/>
          <w:sz w:val="28"/>
          <w:szCs w:val="28"/>
          <w:shd w:val="clear" w:color="auto" w:fill="FFFFFF"/>
        </w:rPr>
        <w:t>It may</w:t>
      </w:r>
      <w:r w:rsidR="002C062D">
        <w:rPr>
          <w:rFonts w:ascii="Gentium" w:hAnsi="Gentium"/>
          <w:sz w:val="28"/>
          <w:szCs w:val="28"/>
          <w:shd w:val="clear" w:color="auto" w:fill="FFFFFF"/>
        </w:rPr>
        <w:t xml:space="preserve"> </w:t>
      </w:r>
      <w:r>
        <w:rPr>
          <w:rFonts w:ascii="Gentium" w:hAnsi="Gentium"/>
          <w:sz w:val="28"/>
          <w:szCs w:val="28"/>
          <w:shd w:val="clear" w:color="auto" w:fill="FFFFFF"/>
        </w:rPr>
        <w:t xml:space="preserve">be </w:t>
      </w:r>
      <w:r w:rsidRPr="002C0AC4">
        <w:rPr>
          <w:rFonts w:ascii="Gentium" w:hAnsi="Gentium"/>
          <w:sz w:val="28"/>
          <w:szCs w:val="28"/>
          <w:shd w:val="clear" w:color="auto" w:fill="FFFFFF"/>
        </w:rPr>
        <w:t xml:space="preserve">pronounced </w:t>
      </w:r>
      <w:r>
        <w:rPr>
          <w:rFonts w:ascii="Gentium" w:hAnsi="Gentium"/>
          <w:sz w:val="28"/>
          <w:szCs w:val="28"/>
          <w:shd w:val="clear" w:color="auto" w:fill="FFFFFF"/>
        </w:rPr>
        <w:t xml:space="preserve">slightly </w:t>
      </w:r>
      <w:r w:rsidRPr="002C0AC4">
        <w:rPr>
          <w:rFonts w:ascii="Gentium" w:hAnsi="Gentium"/>
          <w:sz w:val="28"/>
          <w:szCs w:val="28"/>
          <w:shd w:val="clear" w:color="auto" w:fill="FFFFFF"/>
        </w:rPr>
        <w:t>different</w:t>
      </w:r>
      <w:r w:rsidR="00A200C1">
        <w:rPr>
          <w:rFonts w:ascii="Gentium" w:hAnsi="Gentium"/>
          <w:sz w:val="28"/>
          <w:szCs w:val="28"/>
          <w:shd w:val="clear" w:color="auto" w:fill="FFFFFF"/>
        </w:rPr>
        <w:t>ly</w:t>
      </w:r>
      <w:r>
        <w:rPr>
          <w:rFonts w:ascii="Gentium" w:hAnsi="Gentium"/>
          <w:sz w:val="28"/>
          <w:szCs w:val="28"/>
          <w:shd w:val="clear" w:color="auto" w:fill="FFFFFF"/>
        </w:rPr>
        <w:t xml:space="preserve">, but it will </w:t>
      </w:r>
      <w:r w:rsidR="00A563E4">
        <w:rPr>
          <w:rFonts w:ascii="Gentium" w:hAnsi="Gentium"/>
          <w:sz w:val="28"/>
          <w:szCs w:val="28"/>
          <w:shd w:val="clear" w:color="auto" w:fill="FFFFFF"/>
        </w:rPr>
        <w:t>usually be</w:t>
      </w:r>
      <w:r>
        <w:rPr>
          <w:rFonts w:ascii="Gentium" w:hAnsi="Gentium"/>
          <w:sz w:val="28"/>
          <w:szCs w:val="28"/>
          <w:shd w:val="clear" w:color="auto" w:fill="FFFFFF"/>
        </w:rPr>
        <w:t xml:space="preserve"> recognizable.  </w:t>
      </w:r>
      <w:r w:rsidR="002C062D">
        <w:rPr>
          <w:rFonts w:ascii="Gentium" w:hAnsi="Gentium"/>
          <w:sz w:val="28"/>
          <w:szCs w:val="28"/>
          <w:shd w:val="clear" w:color="auto" w:fill="FFFFFF"/>
        </w:rPr>
        <w:t xml:space="preserve">And </w:t>
      </w:r>
      <w:r w:rsidRPr="002C0AC4">
        <w:rPr>
          <w:rFonts w:ascii="Gentium" w:hAnsi="Gentium"/>
          <w:sz w:val="28"/>
          <w:szCs w:val="28"/>
          <w:shd w:val="clear" w:color="auto" w:fill="FFFFFF"/>
        </w:rPr>
        <w:t xml:space="preserve">the reason for this is </w:t>
      </w:r>
      <w:r w:rsidR="00A563E4">
        <w:rPr>
          <w:rFonts w:ascii="Gentium" w:hAnsi="Gentium"/>
          <w:sz w:val="28"/>
          <w:szCs w:val="28"/>
          <w:shd w:val="clear" w:color="auto" w:fill="FFFFFF"/>
        </w:rPr>
        <w:t>because</w:t>
      </w:r>
      <w:r w:rsidRPr="002C0AC4">
        <w:rPr>
          <w:rFonts w:ascii="Gentium" w:hAnsi="Gentium"/>
          <w:sz w:val="28"/>
          <w:szCs w:val="28"/>
          <w:shd w:val="clear" w:color="auto" w:fill="FFFFFF"/>
        </w:rPr>
        <w:t xml:space="preserve"> </w:t>
      </w:r>
      <w:r w:rsidR="00A563E4">
        <w:rPr>
          <w:rFonts w:ascii="Gentium" w:hAnsi="Gentium"/>
          <w:sz w:val="28"/>
          <w:szCs w:val="28"/>
          <w:shd w:val="clear" w:color="auto" w:fill="FFFFFF"/>
        </w:rPr>
        <w:t xml:space="preserve">Jesus taught us to finish our prayers with the word “Amen.”  “Amen” is </w:t>
      </w:r>
      <w:proofErr w:type="gramStart"/>
      <w:r w:rsidR="00A563E4">
        <w:rPr>
          <w:rFonts w:ascii="Gentium" w:hAnsi="Gentium"/>
          <w:sz w:val="28"/>
          <w:szCs w:val="28"/>
          <w:shd w:val="clear" w:color="auto" w:fill="FFFFFF"/>
        </w:rPr>
        <w:t>a</w:t>
      </w:r>
      <w:proofErr w:type="gramEnd"/>
      <w:r w:rsidR="00A563E4">
        <w:rPr>
          <w:rFonts w:ascii="Gentium" w:hAnsi="Gentium"/>
          <w:sz w:val="28"/>
          <w:szCs w:val="28"/>
          <w:shd w:val="clear" w:color="auto" w:fill="FFFFFF"/>
        </w:rPr>
        <w:t xml:space="preserve"> OT Hebrew word.  And Greek, which is the language of the NT, did not have the word </w:t>
      </w:r>
      <w:r w:rsidR="00B869FB">
        <w:rPr>
          <w:rFonts w:ascii="Gentium" w:hAnsi="Gentium"/>
          <w:sz w:val="28"/>
          <w:szCs w:val="28"/>
          <w:shd w:val="clear" w:color="auto" w:fill="FFFFFF"/>
        </w:rPr>
        <w:t xml:space="preserve">“Amen,” it was imported </w:t>
      </w:r>
      <w:r w:rsidR="00A200C1">
        <w:rPr>
          <w:rFonts w:ascii="Gentium" w:hAnsi="Gentium"/>
          <w:sz w:val="28"/>
          <w:szCs w:val="28"/>
          <w:shd w:val="clear" w:color="auto" w:fill="FFFFFF"/>
        </w:rPr>
        <w:t xml:space="preserve">directly </w:t>
      </w:r>
      <w:r w:rsidR="00B869FB">
        <w:rPr>
          <w:rFonts w:ascii="Gentium" w:hAnsi="Gentium"/>
          <w:sz w:val="28"/>
          <w:szCs w:val="28"/>
          <w:shd w:val="clear" w:color="auto" w:fill="FFFFFF"/>
        </w:rPr>
        <w:t>from Hebrew.  And pretty much every language there is</w:t>
      </w:r>
      <w:r w:rsidR="005246B9">
        <w:rPr>
          <w:rFonts w:ascii="Gentium" w:hAnsi="Gentium"/>
          <w:sz w:val="28"/>
          <w:szCs w:val="28"/>
          <w:shd w:val="clear" w:color="auto" w:fill="FFFFFF"/>
        </w:rPr>
        <w:t xml:space="preserve"> has done the same thing – </w:t>
      </w:r>
      <w:r w:rsidR="00A563E4">
        <w:rPr>
          <w:rFonts w:ascii="Gentium" w:hAnsi="Gentium"/>
          <w:sz w:val="28"/>
          <w:szCs w:val="28"/>
          <w:shd w:val="clear" w:color="auto" w:fill="FFFFFF"/>
        </w:rPr>
        <w:t xml:space="preserve">just </w:t>
      </w:r>
      <w:r w:rsidR="005246B9">
        <w:rPr>
          <w:rFonts w:ascii="Gentium" w:hAnsi="Gentium"/>
          <w:sz w:val="28"/>
          <w:szCs w:val="28"/>
          <w:shd w:val="clear" w:color="auto" w:fill="FFFFFF"/>
        </w:rPr>
        <w:t xml:space="preserve">imported the word </w:t>
      </w:r>
      <w:r w:rsidR="00B869FB">
        <w:rPr>
          <w:rFonts w:ascii="Gentium" w:hAnsi="Gentium"/>
          <w:sz w:val="28"/>
          <w:szCs w:val="28"/>
          <w:shd w:val="clear" w:color="auto" w:fill="FFFFFF"/>
        </w:rPr>
        <w:t>“Amen.”</w:t>
      </w:r>
    </w:p>
    <w:p w:rsidR="00B869FB" w:rsidRDefault="00B869FB" w:rsidP="001B430D">
      <w:pPr>
        <w:rPr>
          <w:rFonts w:ascii="Gentium" w:hAnsi="Gentium"/>
          <w:sz w:val="28"/>
          <w:szCs w:val="28"/>
          <w:shd w:val="clear" w:color="auto" w:fill="FFFFFF"/>
        </w:rPr>
      </w:pPr>
    </w:p>
    <w:p w:rsidR="00A563E4" w:rsidRDefault="00A563E4" w:rsidP="00A563E4">
      <w:pPr>
        <w:rPr>
          <w:rFonts w:ascii="Gentium" w:hAnsi="Gentium"/>
          <w:sz w:val="28"/>
          <w:szCs w:val="28"/>
          <w:lang w:val="en-US" w:eastAsia="en-NZ" w:bidi="he-IL"/>
        </w:rPr>
      </w:pPr>
      <w:r>
        <w:rPr>
          <w:rFonts w:ascii="Gentium" w:hAnsi="Gentium"/>
          <w:sz w:val="28"/>
          <w:szCs w:val="28"/>
          <w:shd w:val="clear" w:color="auto" w:fill="FFFFFF"/>
        </w:rPr>
        <w:t xml:space="preserve">I want to show you an example of this </w:t>
      </w:r>
      <w:r w:rsidR="00A200C1">
        <w:rPr>
          <w:rFonts w:ascii="Gentium" w:hAnsi="Gentium"/>
          <w:sz w:val="28"/>
          <w:szCs w:val="28"/>
          <w:shd w:val="clear" w:color="auto" w:fill="FFFFFF"/>
        </w:rPr>
        <w:t xml:space="preserve">in </w:t>
      </w:r>
      <w:r w:rsidR="00B869FB" w:rsidRPr="00C971B4">
        <w:rPr>
          <w:rFonts w:ascii="Gentium" w:hAnsi="Gentium"/>
          <w:b/>
          <w:sz w:val="28"/>
          <w:szCs w:val="28"/>
        </w:rPr>
        <w:t>1 Corinthians 14</w:t>
      </w:r>
      <w:r w:rsidR="00B869FB">
        <w:rPr>
          <w:rFonts w:ascii="Gentium" w:hAnsi="Gentium"/>
          <w:b/>
          <w:sz w:val="28"/>
          <w:szCs w:val="28"/>
        </w:rPr>
        <w:t xml:space="preserve"> </w:t>
      </w:r>
      <w:r w:rsidR="00B869FB">
        <w:rPr>
          <w:rFonts w:ascii="Gentium" w:hAnsi="Gentium"/>
          <w:sz w:val="28"/>
          <w:szCs w:val="28"/>
        </w:rPr>
        <w:t>(p960).</w:t>
      </w:r>
      <w:r w:rsidR="00A200C1">
        <w:rPr>
          <w:rFonts w:ascii="Gentium" w:hAnsi="Gentium"/>
          <w:sz w:val="28"/>
          <w:szCs w:val="28"/>
        </w:rPr>
        <w:t xml:space="preserve">  Let’s turn the</w:t>
      </w:r>
      <w:r w:rsidR="00737B25">
        <w:rPr>
          <w:rFonts w:ascii="Gentium" w:hAnsi="Gentium"/>
          <w:sz w:val="28"/>
          <w:szCs w:val="28"/>
        </w:rPr>
        <w:t>r</w:t>
      </w:r>
      <w:r w:rsidR="00A200C1">
        <w:rPr>
          <w:rFonts w:ascii="Gentium" w:hAnsi="Gentium"/>
          <w:sz w:val="28"/>
          <w:szCs w:val="28"/>
        </w:rPr>
        <w:t xml:space="preserve">e together.  </w:t>
      </w:r>
      <w:r w:rsidR="00B869FB">
        <w:rPr>
          <w:rFonts w:ascii="Gentium" w:hAnsi="Gentium"/>
          <w:sz w:val="28"/>
          <w:szCs w:val="28"/>
          <w:lang w:val="en-US" w:eastAsia="en-NZ" w:bidi="he-IL"/>
        </w:rPr>
        <w:t>The situation that Paul was addressing was tongue speaking in worship.  He also describes it as praying in the Spirit.  And the problem was that those hearing it could not understand what was being said.  Look at v9: “</w:t>
      </w:r>
      <w:r w:rsidR="00B869FB" w:rsidRPr="002C062D">
        <w:rPr>
          <w:rFonts w:ascii="Gentium" w:hAnsi="Gentium"/>
          <w:i/>
          <w:sz w:val="28"/>
          <w:lang w:val="en-US" w:eastAsia="en-NZ" w:bidi="he-IL"/>
        </w:rPr>
        <w:t>So with yourselves, if with your tongue you utter speech that is not intelligible, how will anyone know what is said?”</w:t>
      </w:r>
      <w:r w:rsidR="00B869FB">
        <w:rPr>
          <w:rFonts w:ascii="Gentium" w:hAnsi="Gentium"/>
          <w:sz w:val="28"/>
          <w:lang w:val="en-US" w:eastAsia="en-NZ" w:bidi="he-IL"/>
        </w:rPr>
        <w:t xml:space="preserve">  </w:t>
      </w:r>
      <w:r>
        <w:rPr>
          <w:rFonts w:ascii="Gentium" w:hAnsi="Gentium"/>
          <w:sz w:val="28"/>
          <w:lang w:val="en-US" w:eastAsia="en-NZ" w:bidi="he-IL"/>
        </w:rPr>
        <w:t>But look at how he mak</w:t>
      </w:r>
      <w:r w:rsidR="00B869FB">
        <w:rPr>
          <w:rFonts w:ascii="Gentium" w:hAnsi="Gentium"/>
          <w:sz w:val="28"/>
          <w:lang w:val="en-US" w:eastAsia="en-NZ" w:bidi="he-IL"/>
        </w:rPr>
        <w:t>es the same point in v16:“</w:t>
      </w:r>
      <w:r w:rsidR="00B869FB" w:rsidRPr="002C062D">
        <w:rPr>
          <w:rFonts w:ascii="Gentium" w:hAnsi="Gentium"/>
          <w:i/>
          <w:sz w:val="28"/>
          <w:szCs w:val="28"/>
          <w:lang w:val="en-US" w:eastAsia="en-NZ" w:bidi="he-IL"/>
        </w:rPr>
        <w:t>Otherwise, if you give thanks with your spirit, how can anyone in the position of an outsider say "Amen" to your thanksgiving when he does not know what you are saying</w:t>
      </w:r>
      <w:r w:rsidR="00B869FB" w:rsidRPr="002C0AC4">
        <w:rPr>
          <w:rFonts w:ascii="Gentium" w:hAnsi="Gentium"/>
          <w:sz w:val="28"/>
          <w:szCs w:val="28"/>
          <w:lang w:val="en-US" w:eastAsia="en-NZ" w:bidi="he-IL"/>
        </w:rPr>
        <w:t>?</w:t>
      </w:r>
      <w:r w:rsidR="00B869FB">
        <w:rPr>
          <w:rFonts w:ascii="Gentium" w:hAnsi="Gentium"/>
          <w:sz w:val="28"/>
          <w:szCs w:val="28"/>
          <w:lang w:val="en-US" w:eastAsia="en-NZ" w:bidi="he-IL"/>
        </w:rPr>
        <w:t xml:space="preserve">”  </w:t>
      </w:r>
      <w:r>
        <w:rPr>
          <w:rFonts w:ascii="Gentium" w:hAnsi="Gentium"/>
          <w:sz w:val="28"/>
          <w:szCs w:val="28"/>
          <w:lang w:val="en-US" w:eastAsia="en-NZ" w:bidi="he-IL"/>
        </w:rPr>
        <w:t>So Paul is telling us that “</w:t>
      </w:r>
      <w:proofErr w:type="gramStart"/>
      <w:r>
        <w:rPr>
          <w:rFonts w:ascii="Gentium" w:hAnsi="Gentium"/>
          <w:sz w:val="28"/>
          <w:szCs w:val="28"/>
          <w:lang w:val="en-US" w:eastAsia="en-NZ" w:bidi="he-IL"/>
        </w:rPr>
        <w:t>outsiders,”</w:t>
      </w:r>
      <w:proofErr w:type="gramEnd"/>
      <w:r>
        <w:rPr>
          <w:rFonts w:ascii="Gentium" w:hAnsi="Gentium"/>
          <w:sz w:val="28"/>
          <w:szCs w:val="28"/>
          <w:lang w:val="en-US" w:eastAsia="en-NZ" w:bidi="he-IL"/>
        </w:rPr>
        <w:t xml:space="preserve"> or visitors from elsewhere, expected to be able to say “Amen” to what they heard in worship.  So just a couple of decades after Jesus taught His disciples the words of the Lord’s Prayer, the final word of that prayer, “Amen,” was already a universal word of prayer and worship.  And it still is today, as we have observed.</w:t>
      </w:r>
    </w:p>
    <w:p w:rsidR="00A563E4" w:rsidRDefault="00A563E4" w:rsidP="00B869FB">
      <w:pPr>
        <w:rPr>
          <w:rFonts w:ascii="Gentium" w:hAnsi="Gentium"/>
          <w:sz w:val="28"/>
          <w:szCs w:val="28"/>
          <w:lang w:val="en-US" w:eastAsia="en-NZ" w:bidi="he-IL"/>
        </w:rPr>
      </w:pPr>
    </w:p>
    <w:p w:rsidR="00737B25" w:rsidRDefault="00737B25" w:rsidP="00B869FB">
      <w:pPr>
        <w:rPr>
          <w:rFonts w:ascii="Gentium" w:hAnsi="Gentium"/>
          <w:sz w:val="28"/>
          <w:szCs w:val="28"/>
          <w:lang w:val="en-US" w:eastAsia="en-NZ" w:bidi="he-IL"/>
        </w:rPr>
      </w:pPr>
      <w:r>
        <w:rPr>
          <w:rFonts w:ascii="Gentium" w:hAnsi="Gentium"/>
          <w:sz w:val="28"/>
          <w:szCs w:val="28"/>
          <w:lang w:val="en-US" w:eastAsia="en-NZ" w:bidi="he-IL"/>
        </w:rPr>
        <w:t xml:space="preserve">So what does this little word “Amen” </w:t>
      </w:r>
      <w:proofErr w:type="gramStart"/>
      <w:r>
        <w:rPr>
          <w:rFonts w:ascii="Gentium" w:hAnsi="Gentium"/>
          <w:sz w:val="28"/>
          <w:szCs w:val="28"/>
          <w:lang w:val="en-US" w:eastAsia="en-NZ" w:bidi="he-IL"/>
        </w:rPr>
        <w:t>mean</w:t>
      </w:r>
      <w:proofErr w:type="gramEnd"/>
      <w:r>
        <w:rPr>
          <w:rFonts w:ascii="Gentium" w:hAnsi="Gentium"/>
          <w:sz w:val="28"/>
          <w:szCs w:val="28"/>
          <w:lang w:val="en-US" w:eastAsia="en-NZ" w:bidi="he-IL"/>
        </w:rPr>
        <w:t xml:space="preserve">?  What are we saying when we speak it?  How is “Amen” used in the Bible?  Why should it end our prayers and why should we speak it in worship?  This is what we want to think about this afternoon as we look at the </w:t>
      </w:r>
      <w:r w:rsidRPr="00737B25">
        <w:rPr>
          <w:rFonts w:ascii="Gentium" w:hAnsi="Gentium"/>
          <w:b/>
          <w:caps/>
          <w:sz w:val="28"/>
          <w:szCs w:val="28"/>
          <w:lang w:val="en-US" w:eastAsia="en-NZ" w:bidi="he-IL"/>
        </w:rPr>
        <w:t>meaning</w:t>
      </w:r>
      <w:r>
        <w:rPr>
          <w:rFonts w:ascii="Gentium" w:hAnsi="Gentium"/>
          <w:sz w:val="28"/>
          <w:szCs w:val="28"/>
          <w:lang w:val="en-US" w:eastAsia="en-NZ" w:bidi="he-IL"/>
        </w:rPr>
        <w:t xml:space="preserve"> of “Amen” and the </w:t>
      </w:r>
      <w:r w:rsidRPr="00737B25">
        <w:rPr>
          <w:rFonts w:ascii="Gentium" w:hAnsi="Gentium"/>
          <w:b/>
          <w:caps/>
          <w:sz w:val="28"/>
          <w:szCs w:val="28"/>
          <w:lang w:val="en-US" w:eastAsia="en-NZ" w:bidi="he-IL"/>
        </w:rPr>
        <w:t>practice</w:t>
      </w:r>
      <w:r>
        <w:rPr>
          <w:rFonts w:ascii="Gentium" w:hAnsi="Gentium"/>
          <w:sz w:val="28"/>
          <w:szCs w:val="28"/>
          <w:lang w:val="en-US" w:eastAsia="en-NZ" w:bidi="he-IL"/>
        </w:rPr>
        <w:t xml:space="preserve"> of “Amen” as our two main headings.</w:t>
      </w:r>
    </w:p>
    <w:p w:rsidR="00737B25" w:rsidRDefault="00737B25" w:rsidP="00B869FB">
      <w:pPr>
        <w:rPr>
          <w:rFonts w:ascii="Gentium" w:hAnsi="Gentium"/>
          <w:sz w:val="28"/>
          <w:szCs w:val="28"/>
          <w:lang w:val="en-US" w:eastAsia="en-NZ" w:bidi="he-IL"/>
        </w:rPr>
      </w:pPr>
    </w:p>
    <w:p w:rsidR="00B869FB" w:rsidRDefault="00737B25" w:rsidP="00737B25">
      <w:pPr>
        <w:pStyle w:val="ListParagraph"/>
        <w:numPr>
          <w:ilvl w:val="0"/>
          <w:numId w:val="5"/>
        </w:numPr>
        <w:rPr>
          <w:rFonts w:ascii="Gentium" w:hAnsi="Gentium"/>
          <w:sz w:val="28"/>
          <w:szCs w:val="28"/>
        </w:rPr>
      </w:pPr>
      <w:r>
        <w:rPr>
          <w:rFonts w:ascii="Gentium" w:hAnsi="Gentium"/>
          <w:sz w:val="28"/>
          <w:szCs w:val="28"/>
        </w:rPr>
        <w:t xml:space="preserve">So let’s begin with the </w:t>
      </w:r>
      <w:r w:rsidRPr="00655EFC">
        <w:rPr>
          <w:rFonts w:ascii="Gentium" w:hAnsi="Gentium"/>
          <w:b/>
          <w:caps/>
          <w:sz w:val="28"/>
          <w:szCs w:val="28"/>
        </w:rPr>
        <w:t>meaning</w:t>
      </w:r>
      <w:r>
        <w:rPr>
          <w:rFonts w:ascii="Gentium" w:hAnsi="Gentium"/>
          <w:sz w:val="28"/>
          <w:szCs w:val="28"/>
        </w:rPr>
        <w:t xml:space="preserve"> of “Amen.”</w:t>
      </w:r>
    </w:p>
    <w:p w:rsidR="00737B25" w:rsidRDefault="00737B25" w:rsidP="00737B25">
      <w:pPr>
        <w:pStyle w:val="ListParagraph"/>
        <w:ind w:left="0"/>
        <w:rPr>
          <w:rFonts w:ascii="Gentium" w:hAnsi="Gentium"/>
          <w:sz w:val="28"/>
          <w:szCs w:val="28"/>
        </w:rPr>
      </w:pPr>
    </w:p>
    <w:p w:rsidR="002F13D6" w:rsidRDefault="00831925" w:rsidP="00831925">
      <w:pPr>
        <w:pStyle w:val="ListParagraph"/>
        <w:numPr>
          <w:ilvl w:val="1"/>
          <w:numId w:val="5"/>
        </w:numPr>
        <w:rPr>
          <w:rFonts w:ascii="Gentium" w:hAnsi="Gentium"/>
          <w:sz w:val="28"/>
          <w:szCs w:val="28"/>
        </w:rPr>
      </w:pPr>
      <w:r>
        <w:rPr>
          <w:rFonts w:ascii="Gentium" w:hAnsi="Gentium"/>
          <w:sz w:val="28"/>
          <w:szCs w:val="28"/>
        </w:rPr>
        <w:t xml:space="preserve">The Hebrew word </w:t>
      </w:r>
      <w:r w:rsidRPr="00831925">
        <w:rPr>
          <w:rFonts w:ascii="Gentium" w:hAnsi="Gentium"/>
          <w:sz w:val="28"/>
          <w:szCs w:val="28"/>
        </w:rPr>
        <w:t>is directly related</w:t>
      </w:r>
      <w:r w:rsidR="00A563E4">
        <w:rPr>
          <w:rFonts w:ascii="Gentium" w:hAnsi="Gentium"/>
          <w:sz w:val="28"/>
          <w:szCs w:val="28"/>
        </w:rPr>
        <w:t xml:space="preserve"> – </w:t>
      </w:r>
      <w:r w:rsidRPr="00831925">
        <w:rPr>
          <w:rFonts w:ascii="Gentium" w:hAnsi="Gentium"/>
          <w:sz w:val="28"/>
          <w:szCs w:val="28"/>
        </w:rPr>
        <w:t>in fact, almost identical</w:t>
      </w:r>
      <w:r w:rsidR="00A563E4">
        <w:rPr>
          <w:rFonts w:ascii="Gentium" w:hAnsi="Gentium"/>
          <w:sz w:val="28"/>
          <w:szCs w:val="28"/>
        </w:rPr>
        <w:t xml:space="preserve"> – </w:t>
      </w:r>
      <w:r w:rsidRPr="00831925">
        <w:rPr>
          <w:rFonts w:ascii="Gentium" w:hAnsi="Gentium"/>
          <w:sz w:val="28"/>
          <w:szCs w:val="28"/>
        </w:rPr>
        <w:t>to the Hebrew word for "believe" (</w:t>
      </w:r>
      <w:proofErr w:type="spellStart"/>
      <w:r w:rsidRPr="00831925">
        <w:rPr>
          <w:rFonts w:ascii="Gentium" w:hAnsi="Gentium"/>
          <w:sz w:val="28"/>
          <w:szCs w:val="28"/>
        </w:rPr>
        <w:t>aman</w:t>
      </w:r>
      <w:proofErr w:type="spellEnd"/>
      <w:r w:rsidRPr="00831925">
        <w:rPr>
          <w:rFonts w:ascii="Gentium" w:hAnsi="Gentium"/>
          <w:sz w:val="28"/>
          <w:szCs w:val="28"/>
        </w:rPr>
        <w:t xml:space="preserve">), or "faithful."  </w:t>
      </w:r>
      <w:r w:rsidR="003640D1">
        <w:rPr>
          <w:rFonts w:ascii="Gentium" w:hAnsi="Gentium"/>
          <w:sz w:val="28"/>
          <w:szCs w:val="28"/>
        </w:rPr>
        <w:t>It</w:t>
      </w:r>
      <w:r w:rsidR="00A563E4">
        <w:rPr>
          <w:rFonts w:ascii="Gentium" w:hAnsi="Gentium"/>
          <w:sz w:val="28"/>
          <w:szCs w:val="28"/>
        </w:rPr>
        <w:t xml:space="preserve">s basic meaning is </w:t>
      </w:r>
      <w:r w:rsidRPr="00831925">
        <w:rPr>
          <w:rFonts w:ascii="Gentium" w:hAnsi="Gentium"/>
          <w:sz w:val="28"/>
          <w:szCs w:val="28"/>
        </w:rPr>
        <w:t>"sure" or "truly</w:t>
      </w:r>
      <w:r>
        <w:rPr>
          <w:rFonts w:ascii="Gentium" w:hAnsi="Gentium"/>
          <w:sz w:val="28"/>
          <w:szCs w:val="28"/>
        </w:rPr>
        <w:t>.</w:t>
      </w:r>
      <w:r w:rsidRPr="00831925">
        <w:rPr>
          <w:rFonts w:ascii="Gentium" w:hAnsi="Gentium"/>
          <w:sz w:val="28"/>
          <w:szCs w:val="28"/>
        </w:rPr>
        <w:t xml:space="preserve">" </w:t>
      </w:r>
      <w:r>
        <w:rPr>
          <w:rFonts w:ascii="Gentium" w:hAnsi="Gentium"/>
          <w:sz w:val="28"/>
          <w:szCs w:val="28"/>
        </w:rPr>
        <w:t xml:space="preserve"> </w:t>
      </w:r>
    </w:p>
    <w:p w:rsidR="002F13D6" w:rsidRDefault="00831925" w:rsidP="002F13D6">
      <w:pPr>
        <w:pStyle w:val="ListParagraph"/>
        <w:numPr>
          <w:ilvl w:val="2"/>
          <w:numId w:val="5"/>
        </w:numPr>
        <w:rPr>
          <w:rFonts w:ascii="Gentium" w:hAnsi="Gentium"/>
          <w:sz w:val="28"/>
          <w:szCs w:val="28"/>
        </w:rPr>
      </w:pPr>
      <w:r>
        <w:rPr>
          <w:rFonts w:ascii="Gentium" w:hAnsi="Gentium"/>
          <w:sz w:val="28"/>
          <w:szCs w:val="28"/>
        </w:rPr>
        <w:t xml:space="preserve">Several times in </w:t>
      </w:r>
      <w:r w:rsidRPr="003749B2">
        <w:rPr>
          <w:rFonts w:ascii="Gentium" w:hAnsi="Gentium"/>
          <w:b/>
          <w:sz w:val="28"/>
          <w:szCs w:val="28"/>
        </w:rPr>
        <w:t>John’s Gospel</w:t>
      </w:r>
      <w:r>
        <w:rPr>
          <w:rFonts w:ascii="Gentium" w:hAnsi="Gentium"/>
          <w:sz w:val="28"/>
          <w:szCs w:val="28"/>
        </w:rPr>
        <w:t>, Jesus literally says, “</w:t>
      </w:r>
      <w:r w:rsidRPr="003749B2">
        <w:rPr>
          <w:rFonts w:ascii="Gentium" w:hAnsi="Gentium"/>
          <w:i/>
          <w:sz w:val="28"/>
          <w:szCs w:val="28"/>
        </w:rPr>
        <w:t>Amen, Amen, I say to you</w:t>
      </w:r>
      <w:r>
        <w:rPr>
          <w:rFonts w:ascii="Gentium" w:hAnsi="Gentium"/>
          <w:sz w:val="28"/>
          <w:szCs w:val="28"/>
        </w:rPr>
        <w:t>…”</w:t>
      </w:r>
      <w:r w:rsidR="007556CA">
        <w:rPr>
          <w:rFonts w:ascii="Gentium" w:hAnsi="Gentium"/>
          <w:sz w:val="28"/>
          <w:szCs w:val="28"/>
        </w:rPr>
        <w:t xml:space="preserve"> which</w:t>
      </w:r>
      <w:r>
        <w:rPr>
          <w:rFonts w:ascii="Gentium" w:hAnsi="Gentium"/>
          <w:sz w:val="28"/>
          <w:szCs w:val="28"/>
        </w:rPr>
        <w:t xml:space="preserve"> in our English versions </w:t>
      </w:r>
      <w:r w:rsidR="007556CA">
        <w:rPr>
          <w:rFonts w:ascii="Gentium" w:hAnsi="Gentium"/>
          <w:sz w:val="28"/>
          <w:szCs w:val="28"/>
        </w:rPr>
        <w:t>is rendered as</w:t>
      </w:r>
      <w:r>
        <w:rPr>
          <w:rFonts w:ascii="Gentium" w:hAnsi="Gentium"/>
          <w:sz w:val="28"/>
          <w:szCs w:val="28"/>
        </w:rPr>
        <w:t xml:space="preserve"> “</w:t>
      </w:r>
      <w:r w:rsidRPr="003749B2">
        <w:rPr>
          <w:rFonts w:ascii="Gentium" w:hAnsi="Gentium"/>
          <w:i/>
          <w:sz w:val="28"/>
          <w:szCs w:val="28"/>
        </w:rPr>
        <w:t>Truly, truly, I say to you</w:t>
      </w:r>
      <w:r>
        <w:rPr>
          <w:rFonts w:ascii="Gentium" w:hAnsi="Gentium"/>
          <w:sz w:val="28"/>
          <w:szCs w:val="28"/>
        </w:rPr>
        <w:t xml:space="preserve">…”  So Jesus </w:t>
      </w:r>
      <w:r w:rsidR="002F13D6">
        <w:rPr>
          <w:rFonts w:ascii="Gentium" w:hAnsi="Gentium"/>
          <w:sz w:val="28"/>
          <w:szCs w:val="28"/>
        </w:rPr>
        <w:t>wa</w:t>
      </w:r>
      <w:r>
        <w:rPr>
          <w:rFonts w:ascii="Gentium" w:hAnsi="Gentium"/>
          <w:sz w:val="28"/>
          <w:szCs w:val="28"/>
        </w:rPr>
        <w:t xml:space="preserve">s emphasizing the truthfulness of what He </w:t>
      </w:r>
      <w:r w:rsidR="00DF5301">
        <w:rPr>
          <w:rFonts w:ascii="Gentium" w:hAnsi="Gentium"/>
          <w:sz w:val="28"/>
          <w:szCs w:val="28"/>
        </w:rPr>
        <w:t>wa</w:t>
      </w:r>
      <w:r>
        <w:rPr>
          <w:rFonts w:ascii="Gentium" w:hAnsi="Gentium"/>
          <w:sz w:val="28"/>
          <w:szCs w:val="28"/>
        </w:rPr>
        <w:t xml:space="preserve">s saying with the double “Amen.”  </w:t>
      </w:r>
    </w:p>
    <w:p w:rsidR="00831925" w:rsidRDefault="007556CA" w:rsidP="002F13D6">
      <w:pPr>
        <w:pStyle w:val="ListParagraph"/>
        <w:numPr>
          <w:ilvl w:val="2"/>
          <w:numId w:val="5"/>
        </w:numPr>
        <w:rPr>
          <w:rFonts w:ascii="Gentium" w:hAnsi="Gentium"/>
          <w:sz w:val="28"/>
          <w:szCs w:val="28"/>
        </w:rPr>
      </w:pPr>
      <w:r>
        <w:rPr>
          <w:rFonts w:ascii="Gentium" w:hAnsi="Gentium"/>
          <w:sz w:val="28"/>
          <w:szCs w:val="28"/>
        </w:rPr>
        <w:t xml:space="preserve">Hebrew dictionaries tell us that </w:t>
      </w:r>
      <w:r w:rsidR="00A563E4">
        <w:rPr>
          <w:rFonts w:ascii="Gentium" w:hAnsi="Gentium"/>
          <w:sz w:val="28"/>
          <w:szCs w:val="28"/>
        </w:rPr>
        <w:t xml:space="preserve">“Amen” </w:t>
      </w:r>
      <w:r>
        <w:rPr>
          <w:rFonts w:ascii="Gentium" w:hAnsi="Gentium"/>
          <w:sz w:val="28"/>
          <w:szCs w:val="28"/>
        </w:rPr>
        <w:t>me</w:t>
      </w:r>
      <w:r w:rsidRPr="007556CA">
        <w:rPr>
          <w:rFonts w:ascii="Gentium" w:hAnsi="Gentium"/>
          <w:sz w:val="28"/>
          <w:szCs w:val="28"/>
        </w:rPr>
        <w:t>ans: “</w:t>
      </w:r>
      <w:r w:rsidRPr="002F13D6">
        <w:rPr>
          <w:rFonts w:ascii="Gentium" w:hAnsi="Gentium"/>
          <w:i/>
          <w:sz w:val="28"/>
          <w:szCs w:val="28"/>
        </w:rPr>
        <w:t>T</w:t>
      </w:r>
      <w:r w:rsidRPr="002F13D6">
        <w:rPr>
          <w:rFonts w:ascii="Gentium" w:hAnsi="Gentium" w:cs="Gentium"/>
          <w:bCs/>
          <w:i/>
          <w:sz w:val="28"/>
          <w:szCs w:val="28"/>
          <w:lang w:val="en-US" w:eastAsia="en-NZ" w:bidi="he-IL"/>
        </w:rPr>
        <w:t>o confirm, support, uphold; to be established, be faithful</w:t>
      </w:r>
      <w:r w:rsidR="00A563E4">
        <w:rPr>
          <w:rFonts w:ascii="Gentium" w:hAnsi="Gentium" w:cs="Gentium"/>
          <w:bCs/>
          <w:i/>
          <w:sz w:val="28"/>
          <w:szCs w:val="28"/>
          <w:lang w:val="en-US" w:eastAsia="en-NZ" w:bidi="he-IL"/>
        </w:rPr>
        <w:t xml:space="preserve">, </w:t>
      </w:r>
      <w:proofErr w:type="gramStart"/>
      <w:r w:rsidR="00A563E4">
        <w:rPr>
          <w:rFonts w:ascii="Gentium" w:hAnsi="Gentium" w:cs="Gentium"/>
          <w:bCs/>
          <w:i/>
          <w:sz w:val="28"/>
          <w:szCs w:val="28"/>
          <w:lang w:val="en-US" w:eastAsia="en-NZ" w:bidi="he-IL"/>
        </w:rPr>
        <w:t>be</w:t>
      </w:r>
      <w:proofErr w:type="gramEnd"/>
      <w:r w:rsidR="00A563E4">
        <w:rPr>
          <w:rFonts w:ascii="Gentium" w:hAnsi="Gentium" w:cs="Gentium"/>
          <w:bCs/>
          <w:i/>
          <w:sz w:val="28"/>
          <w:szCs w:val="28"/>
          <w:lang w:val="en-US" w:eastAsia="en-NZ" w:bidi="he-IL"/>
        </w:rPr>
        <w:t xml:space="preserve"> true</w:t>
      </w:r>
      <w:r w:rsidRPr="002F13D6">
        <w:rPr>
          <w:rFonts w:ascii="Gentium" w:hAnsi="Gentium" w:cs="Gentium"/>
          <w:bCs/>
          <w:i/>
          <w:sz w:val="28"/>
          <w:szCs w:val="28"/>
          <w:lang w:val="en-US" w:eastAsia="en-NZ" w:bidi="he-IL"/>
        </w:rPr>
        <w:t xml:space="preserve">; </w:t>
      </w:r>
      <w:r w:rsidRPr="002F13D6">
        <w:rPr>
          <w:rFonts w:ascii="Gentium" w:hAnsi="Gentium"/>
          <w:i/>
          <w:sz w:val="28"/>
          <w:szCs w:val="28"/>
          <w:lang w:val="en-US" w:eastAsia="en-NZ" w:bidi="he-IL"/>
        </w:rPr>
        <w:t>to be certain, i.e. to believe</w:t>
      </w:r>
      <w:r w:rsidRPr="007556CA">
        <w:rPr>
          <w:rFonts w:ascii="Gentium" w:hAnsi="Gentium"/>
          <w:sz w:val="28"/>
          <w:szCs w:val="28"/>
          <w:lang w:val="en-US" w:eastAsia="en-NZ" w:bidi="he-IL"/>
        </w:rPr>
        <w:t xml:space="preserve">.” </w:t>
      </w:r>
      <w:r>
        <w:rPr>
          <w:rFonts w:ascii="Gentium" w:hAnsi="Gentium"/>
          <w:sz w:val="28"/>
          <w:szCs w:val="28"/>
          <w:lang w:val="en-US" w:eastAsia="en-NZ" w:bidi="he-IL"/>
        </w:rPr>
        <w:t xml:space="preserve"> </w:t>
      </w:r>
      <w:r w:rsidR="002F13D6">
        <w:rPr>
          <w:rFonts w:ascii="Gentium" w:hAnsi="Gentium"/>
          <w:sz w:val="28"/>
          <w:szCs w:val="28"/>
          <w:lang w:val="en-US" w:eastAsia="en-NZ" w:bidi="he-IL"/>
        </w:rPr>
        <w:t xml:space="preserve">So when the believer says “Amen,” he or she is expressing agreement </w:t>
      </w:r>
      <w:r w:rsidR="00A563E4">
        <w:rPr>
          <w:rFonts w:ascii="Gentium" w:hAnsi="Gentium"/>
          <w:sz w:val="28"/>
          <w:szCs w:val="28"/>
          <w:lang w:val="en-US" w:eastAsia="en-NZ" w:bidi="he-IL"/>
        </w:rPr>
        <w:t xml:space="preserve">and belief that what has been said </w:t>
      </w:r>
      <w:r w:rsidR="002F13D6">
        <w:rPr>
          <w:rFonts w:ascii="Gentium" w:hAnsi="Gentium"/>
          <w:sz w:val="28"/>
          <w:szCs w:val="28"/>
          <w:lang w:val="en-US" w:eastAsia="en-NZ" w:bidi="he-IL"/>
        </w:rPr>
        <w:t>is true and certain</w:t>
      </w:r>
      <w:r w:rsidR="003749B2">
        <w:rPr>
          <w:rFonts w:ascii="Gentium" w:hAnsi="Gentium"/>
          <w:sz w:val="28"/>
          <w:szCs w:val="28"/>
          <w:lang w:val="en-US" w:eastAsia="en-NZ" w:bidi="he-IL"/>
        </w:rPr>
        <w:t xml:space="preserve"> and established</w:t>
      </w:r>
      <w:r w:rsidR="00A563E4">
        <w:rPr>
          <w:rFonts w:ascii="Gentium" w:hAnsi="Gentium"/>
          <w:sz w:val="28"/>
          <w:szCs w:val="28"/>
          <w:lang w:val="en-US" w:eastAsia="en-NZ" w:bidi="he-IL"/>
        </w:rPr>
        <w:t xml:space="preserve"> and reliable</w:t>
      </w:r>
      <w:r w:rsidR="002F13D6">
        <w:rPr>
          <w:rFonts w:ascii="Gentium" w:hAnsi="Gentium"/>
          <w:sz w:val="28"/>
          <w:szCs w:val="28"/>
          <w:lang w:val="en-US" w:eastAsia="en-NZ" w:bidi="he-IL"/>
        </w:rPr>
        <w:t>.</w:t>
      </w:r>
      <w:r w:rsidR="00831925">
        <w:rPr>
          <w:rFonts w:ascii="Gentium" w:hAnsi="Gentium"/>
          <w:sz w:val="28"/>
          <w:szCs w:val="28"/>
        </w:rPr>
        <w:t xml:space="preserve">  </w:t>
      </w:r>
    </w:p>
    <w:p w:rsidR="007E06BB" w:rsidRDefault="002F13D6" w:rsidP="007E06BB">
      <w:pPr>
        <w:pStyle w:val="ListParagraph"/>
        <w:numPr>
          <w:ilvl w:val="2"/>
          <w:numId w:val="5"/>
        </w:numPr>
        <w:rPr>
          <w:rFonts w:ascii="Gentium" w:hAnsi="Gentium"/>
          <w:sz w:val="28"/>
          <w:szCs w:val="28"/>
        </w:rPr>
      </w:pPr>
      <w:r>
        <w:rPr>
          <w:rFonts w:ascii="Gentium" w:hAnsi="Gentium"/>
          <w:sz w:val="28"/>
          <w:szCs w:val="28"/>
        </w:rPr>
        <w:t xml:space="preserve">Turn back to </w:t>
      </w:r>
      <w:r w:rsidRPr="002F13D6">
        <w:rPr>
          <w:rFonts w:ascii="Gentium" w:hAnsi="Gentium"/>
          <w:b/>
          <w:sz w:val="28"/>
          <w:szCs w:val="28"/>
        </w:rPr>
        <w:t>Deut. 27</w:t>
      </w:r>
      <w:r>
        <w:rPr>
          <w:rFonts w:ascii="Gentium" w:hAnsi="Gentium"/>
          <w:sz w:val="28"/>
          <w:szCs w:val="28"/>
        </w:rPr>
        <w:t xml:space="preserve"> (p. 168).  Moses was speaking to the people of Israel.  He told them that the Levites were going to read out the list of covenant curses that would </w:t>
      </w:r>
      <w:r>
        <w:rPr>
          <w:rFonts w:ascii="Gentium" w:hAnsi="Gentium"/>
          <w:sz w:val="28"/>
          <w:szCs w:val="28"/>
        </w:rPr>
        <w:lastRenderedPageBreak/>
        <w:t>come on the people if they disobeyed the law of God.  And you will see this list of curses in vv15-26.  And after each curse, we read, “</w:t>
      </w:r>
      <w:r w:rsidRPr="008A1D2C">
        <w:rPr>
          <w:rFonts w:ascii="Gentium" w:hAnsi="Gentium"/>
          <w:i/>
          <w:sz w:val="28"/>
          <w:szCs w:val="28"/>
        </w:rPr>
        <w:t>And all the people shall say, ‘Amen.’</w:t>
      </w:r>
      <w:r>
        <w:rPr>
          <w:rFonts w:ascii="Gentium" w:hAnsi="Gentium"/>
          <w:sz w:val="28"/>
          <w:szCs w:val="28"/>
        </w:rPr>
        <w:t>”  So the people had to say, we agree with this curse; we understand that it truly will happen if we disobey God.  Wouldn’t that have been a very solemn ceremony!</w:t>
      </w:r>
    </w:p>
    <w:p w:rsidR="007E06BB" w:rsidRPr="00447B53" w:rsidRDefault="002F13D6" w:rsidP="007E06BB">
      <w:pPr>
        <w:pStyle w:val="ListParagraph"/>
        <w:numPr>
          <w:ilvl w:val="2"/>
          <w:numId w:val="5"/>
        </w:numPr>
        <w:rPr>
          <w:rFonts w:ascii="Gentium" w:hAnsi="Gentium"/>
          <w:sz w:val="28"/>
          <w:szCs w:val="28"/>
        </w:rPr>
      </w:pPr>
      <w:r w:rsidRPr="007E06BB">
        <w:rPr>
          <w:rFonts w:ascii="Gentium" w:hAnsi="Gentium"/>
          <w:sz w:val="28"/>
          <w:szCs w:val="28"/>
        </w:rPr>
        <w:t xml:space="preserve">But there is a positive side to this also.  Skip ahead to </w:t>
      </w:r>
      <w:r w:rsidRPr="007E06BB">
        <w:rPr>
          <w:rFonts w:ascii="Gentium" w:hAnsi="Gentium"/>
          <w:b/>
          <w:sz w:val="28"/>
          <w:szCs w:val="28"/>
        </w:rPr>
        <w:t>Nehemiah</w:t>
      </w:r>
      <w:r w:rsidR="007E06BB" w:rsidRPr="007E06BB">
        <w:rPr>
          <w:rFonts w:ascii="Gentium" w:hAnsi="Gentium"/>
          <w:b/>
          <w:sz w:val="28"/>
          <w:szCs w:val="28"/>
        </w:rPr>
        <w:t xml:space="preserve"> 8:</w:t>
      </w:r>
      <w:r w:rsidR="007E06BB">
        <w:rPr>
          <w:rFonts w:ascii="Gentium" w:hAnsi="Gentium"/>
          <w:b/>
          <w:sz w:val="28"/>
          <w:szCs w:val="28"/>
        </w:rPr>
        <w:t>5</w:t>
      </w:r>
      <w:r w:rsidR="007E06BB">
        <w:rPr>
          <w:rFonts w:ascii="Gentium" w:hAnsi="Gentium"/>
          <w:sz w:val="28"/>
          <w:szCs w:val="28"/>
        </w:rPr>
        <w:t xml:space="preserve"> (p. 403).  And while you are turning there let me tell you about a similar passage in </w:t>
      </w:r>
      <w:r w:rsidR="007E06BB" w:rsidRPr="007E06BB">
        <w:rPr>
          <w:rFonts w:ascii="Gentium" w:hAnsi="Gentium" w:cs="Gentium"/>
          <w:b/>
          <w:bCs/>
          <w:sz w:val="28"/>
          <w:szCs w:val="28"/>
          <w:lang w:val="en-US" w:eastAsia="en-NZ" w:bidi="he-IL"/>
        </w:rPr>
        <w:t>1 Chronicles 16</w:t>
      </w:r>
      <w:r w:rsidR="007E06BB">
        <w:rPr>
          <w:rFonts w:ascii="Gentium" w:hAnsi="Gentium" w:cs="Gentium"/>
          <w:bCs/>
          <w:sz w:val="28"/>
          <w:szCs w:val="28"/>
          <w:lang w:val="en-US" w:eastAsia="en-NZ" w:bidi="he-IL"/>
        </w:rPr>
        <w:t>.  There</w:t>
      </w:r>
      <w:r w:rsidR="007E06BB" w:rsidRPr="007E06BB">
        <w:rPr>
          <w:rFonts w:ascii="Gentium" w:hAnsi="Gentium" w:cs="Gentium"/>
          <w:bCs/>
          <w:sz w:val="28"/>
          <w:szCs w:val="28"/>
          <w:lang w:val="en-US" w:eastAsia="en-NZ" w:bidi="he-IL"/>
        </w:rPr>
        <w:t xml:space="preserve"> King David instructed </w:t>
      </w:r>
      <w:proofErr w:type="spellStart"/>
      <w:r w:rsidR="007E06BB" w:rsidRPr="007E06BB">
        <w:rPr>
          <w:rFonts w:ascii="Gentium" w:hAnsi="Gentium" w:cs="Gentium"/>
          <w:bCs/>
          <w:sz w:val="28"/>
          <w:szCs w:val="28"/>
          <w:lang w:val="en-US" w:eastAsia="en-NZ" w:bidi="he-IL"/>
        </w:rPr>
        <w:t>Asaph</w:t>
      </w:r>
      <w:proofErr w:type="spellEnd"/>
      <w:r w:rsidR="007E06BB" w:rsidRPr="007E06BB">
        <w:rPr>
          <w:rFonts w:ascii="Gentium" w:hAnsi="Gentium" w:cs="Gentium"/>
          <w:bCs/>
          <w:sz w:val="28"/>
          <w:szCs w:val="28"/>
          <w:lang w:val="en-US" w:eastAsia="en-NZ" w:bidi="he-IL"/>
        </w:rPr>
        <w:t xml:space="preserve"> and his brothers to lead </w:t>
      </w:r>
      <w:r w:rsidR="007E06BB">
        <w:rPr>
          <w:rFonts w:ascii="Gentium" w:hAnsi="Gentium" w:cs="Gentium"/>
          <w:bCs/>
          <w:sz w:val="28"/>
          <w:szCs w:val="28"/>
          <w:lang w:val="en-US" w:eastAsia="en-NZ" w:bidi="he-IL"/>
        </w:rPr>
        <w:t>t</w:t>
      </w:r>
      <w:r w:rsidR="007E06BB" w:rsidRPr="007E06BB">
        <w:rPr>
          <w:rFonts w:ascii="Gentium" w:hAnsi="Gentium" w:cs="Gentium"/>
          <w:bCs/>
          <w:sz w:val="28"/>
          <w:szCs w:val="28"/>
          <w:lang w:val="en-US" w:eastAsia="en-NZ" w:bidi="he-IL"/>
        </w:rPr>
        <w:t>he whole congregation of Israel in a service of thanksgiving.  And at the end of the thanksgiving song, we read, “</w:t>
      </w:r>
      <w:r w:rsidR="007E06BB" w:rsidRPr="007E06BB">
        <w:rPr>
          <w:rFonts w:ascii="Gentium" w:hAnsi="Gentium"/>
          <w:i/>
          <w:sz w:val="28"/>
          <w:szCs w:val="28"/>
          <w:lang w:val="en-US" w:eastAsia="en-NZ" w:bidi="he-IL"/>
        </w:rPr>
        <w:t>Then all the people said, "Amen!" and praised the LORD</w:t>
      </w:r>
      <w:r w:rsidR="007E06BB" w:rsidRPr="007E06BB">
        <w:rPr>
          <w:rFonts w:ascii="Gentium" w:hAnsi="Gentium"/>
          <w:sz w:val="28"/>
          <w:szCs w:val="28"/>
          <w:lang w:val="en-US" w:eastAsia="en-NZ" w:bidi="he-IL"/>
        </w:rPr>
        <w:t>.”</w:t>
      </w:r>
      <w:r w:rsidR="007E06BB">
        <w:rPr>
          <w:rFonts w:ascii="Gentium" w:hAnsi="Gentium"/>
          <w:sz w:val="28"/>
          <w:szCs w:val="28"/>
          <w:lang w:val="en-US" w:eastAsia="en-NZ" w:bidi="he-IL"/>
        </w:rPr>
        <w:t xml:space="preserve">  </w:t>
      </w:r>
      <w:r w:rsidR="00AE387F">
        <w:rPr>
          <w:rFonts w:ascii="Gentium" w:hAnsi="Gentium"/>
          <w:sz w:val="28"/>
          <w:szCs w:val="28"/>
          <w:lang w:val="en-US" w:eastAsia="en-NZ" w:bidi="he-IL"/>
        </w:rPr>
        <w:t xml:space="preserve">So the whole congregation </w:t>
      </w:r>
      <w:r w:rsidR="007E06BB">
        <w:rPr>
          <w:rFonts w:ascii="Gentium" w:hAnsi="Gentium"/>
          <w:sz w:val="28"/>
          <w:szCs w:val="28"/>
          <w:lang w:val="en-US" w:eastAsia="en-NZ" w:bidi="he-IL"/>
        </w:rPr>
        <w:t xml:space="preserve">added their agreement to the song of thanksgiving!  And here in </w:t>
      </w:r>
      <w:r w:rsidR="007E06BB" w:rsidRPr="007E06BB">
        <w:rPr>
          <w:rFonts w:ascii="Gentium" w:hAnsi="Gentium" w:cs="Gentium"/>
          <w:bCs/>
          <w:sz w:val="28"/>
          <w:szCs w:val="28"/>
          <w:lang w:val="en-US" w:eastAsia="en-NZ" w:bidi="he-IL"/>
        </w:rPr>
        <w:t>Nehemiah 8:</w:t>
      </w:r>
      <w:r w:rsidR="007E06BB">
        <w:rPr>
          <w:rFonts w:ascii="Gentium" w:hAnsi="Gentium" w:cs="Gentium"/>
          <w:bCs/>
          <w:sz w:val="28"/>
          <w:szCs w:val="28"/>
          <w:lang w:val="en-US" w:eastAsia="en-NZ" w:bidi="he-IL"/>
        </w:rPr>
        <w:t>5, Ezra opened the book of the law “</w:t>
      </w:r>
      <w:r w:rsidR="007E06BB" w:rsidRPr="007E06BB">
        <w:rPr>
          <w:rFonts w:ascii="Gentium" w:hAnsi="Gentium" w:cs="Gentium"/>
          <w:bCs/>
          <w:i/>
          <w:sz w:val="28"/>
          <w:szCs w:val="28"/>
          <w:lang w:val="en-US" w:eastAsia="en-NZ" w:bidi="he-IL"/>
        </w:rPr>
        <w:t xml:space="preserve">in the sight of the people, for he was above all the people, and as he opened it all the people stood.  And </w:t>
      </w:r>
      <w:r w:rsidR="007E06BB" w:rsidRPr="007E06BB">
        <w:rPr>
          <w:rFonts w:ascii="Gentium" w:hAnsi="Gentium"/>
          <w:i/>
          <w:sz w:val="28"/>
          <w:szCs w:val="28"/>
          <w:lang w:val="en-US" w:eastAsia="en-NZ" w:bidi="he-IL"/>
        </w:rPr>
        <w:t>Ezra blessed the LORD, the great God, and all the people answered, "Amen, Amen," lifting up their hands</w:t>
      </w:r>
      <w:r w:rsidR="007E06BB" w:rsidRPr="007E06BB">
        <w:rPr>
          <w:rFonts w:ascii="Gentium" w:hAnsi="Gentium"/>
          <w:sz w:val="28"/>
          <w:szCs w:val="28"/>
          <w:lang w:val="en-US" w:eastAsia="en-NZ" w:bidi="he-IL"/>
        </w:rPr>
        <w:t>.</w:t>
      </w:r>
      <w:r w:rsidR="007E06BB">
        <w:rPr>
          <w:rFonts w:ascii="Gentium" w:hAnsi="Gentium"/>
          <w:sz w:val="28"/>
          <w:szCs w:val="28"/>
          <w:lang w:val="en-US" w:eastAsia="en-NZ" w:bidi="he-IL"/>
        </w:rPr>
        <w:t>”  The</w:t>
      </w:r>
      <w:r w:rsidR="00DF5301">
        <w:rPr>
          <w:rFonts w:ascii="Gentium" w:hAnsi="Gentium"/>
          <w:sz w:val="28"/>
          <w:szCs w:val="28"/>
          <w:lang w:val="en-US" w:eastAsia="en-NZ" w:bidi="he-IL"/>
        </w:rPr>
        <w:t xml:space="preserve"> people</w:t>
      </w:r>
      <w:r w:rsidR="007E06BB">
        <w:rPr>
          <w:rFonts w:ascii="Gentium" w:hAnsi="Gentium"/>
          <w:sz w:val="28"/>
          <w:szCs w:val="28"/>
          <w:lang w:val="en-US" w:eastAsia="en-NZ" w:bidi="he-IL"/>
        </w:rPr>
        <w:t xml:space="preserve"> were saying, </w:t>
      </w:r>
      <w:proofErr w:type="gramStart"/>
      <w:r w:rsidR="007E06BB">
        <w:rPr>
          <w:rFonts w:ascii="Gentium" w:hAnsi="Gentium"/>
          <w:sz w:val="28"/>
          <w:szCs w:val="28"/>
          <w:lang w:val="en-US" w:eastAsia="en-NZ" w:bidi="he-IL"/>
        </w:rPr>
        <w:t>It</w:t>
      </w:r>
      <w:proofErr w:type="gramEnd"/>
      <w:r w:rsidR="007E06BB">
        <w:rPr>
          <w:rFonts w:ascii="Gentium" w:hAnsi="Gentium"/>
          <w:sz w:val="28"/>
          <w:szCs w:val="28"/>
          <w:lang w:val="en-US" w:eastAsia="en-NZ" w:bidi="he-IL"/>
        </w:rPr>
        <w:t xml:space="preserve"> is true, God deserves our praise.  We agree with your blessing, Ezra.  </w:t>
      </w:r>
      <w:r w:rsidR="00447B53">
        <w:rPr>
          <w:rFonts w:ascii="Gentium" w:hAnsi="Gentium"/>
          <w:sz w:val="28"/>
          <w:szCs w:val="28"/>
          <w:lang w:val="en-US" w:eastAsia="en-NZ" w:bidi="he-IL"/>
        </w:rPr>
        <w:t xml:space="preserve">What you have said is trustworthy and reliable.  All that you have said about God’s greatness we echo with our “Amen.”  </w:t>
      </w:r>
    </w:p>
    <w:p w:rsidR="00447B53" w:rsidRPr="002A4A3B" w:rsidRDefault="00447B53" w:rsidP="007E06BB">
      <w:pPr>
        <w:pStyle w:val="ListParagraph"/>
        <w:numPr>
          <w:ilvl w:val="2"/>
          <w:numId w:val="5"/>
        </w:numPr>
        <w:rPr>
          <w:rFonts w:ascii="Gentium" w:hAnsi="Gentium"/>
          <w:sz w:val="28"/>
          <w:szCs w:val="28"/>
        </w:rPr>
      </w:pPr>
      <w:r>
        <w:rPr>
          <w:rFonts w:ascii="Gentium" w:hAnsi="Gentium"/>
          <w:sz w:val="28"/>
          <w:szCs w:val="28"/>
          <w:lang w:val="en-US" w:eastAsia="en-NZ" w:bidi="he-IL"/>
        </w:rPr>
        <w:t xml:space="preserve">Now, we will return to this </w:t>
      </w:r>
      <w:r w:rsidR="00AE387F">
        <w:rPr>
          <w:rFonts w:ascii="Gentium" w:hAnsi="Gentium"/>
          <w:sz w:val="28"/>
          <w:szCs w:val="28"/>
          <w:lang w:val="en-US" w:eastAsia="en-NZ" w:bidi="he-IL"/>
        </w:rPr>
        <w:t xml:space="preserve">point </w:t>
      </w:r>
      <w:r>
        <w:rPr>
          <w:rFonts w:ascii="Gentium" w:hAnsi="Gentium"/>
          <w:sz w:val="28"/>
          <w:szCs w:val="28"/>
          <w:lang w:val="en-US" w:eastAsia="en-NZ" w:bidi="he-IL"/>
        </w:rPr>
        <w:t xml:space="preserve">when we come to the practice of the Amen, but I hope you can already see that </w:t>
      </w:r>
      <w:r w:rsidRPr="00DF5301">
        <w:rPr>
          <w:rFonts w:ascii="Gentium" w:hAnsi="Gentium"/>
          <w:b/>
          <w:sz w:val="28"/>
          <w:szCs w:val="28"/>
          <w:lang w:val="en-US" w:eastAsia="en-NZ" w:bidi="he-IL"/>
        </w:rPr>
        <w:t xml:space="preserve">there is a proper place in worship for </w:t>
      </w:r>
      <w:r w:rsidR="002A4A3B" w:rsidRPr="00DF5301">
        <w:rPr>
          <w:rFonts w:ascii="Gentium" w:hAnsi="Gentium"/>
          <w:b/>
          <w:sz w:val="28"/>
          <w:szCs w:val="28"/>
          <w:lang w:val="en-US" w:eastAsia="en-NZ" w:bidi="he-IL"/>
        </w:rPr>
        <w:t xml:space="preserve">the </w:t>
      </w:r>
      <w:r w:rsidRPr="00DF5301">
        <w:rPr>
          <w:rFonts w:ascii="Gentium" w:hAnsi="Gentium"/>
          <w:b/>
          <w:sz w:val="28"/>
          <w:szCs w:val="28"/>
          <w:lang w:val="en-US" w:eastAsia="en-NZ" w:bidi="he-IL"/>
        </w:rPr>
        <w:t>spoken “Amen” of the congregation</w:t>
      </w:r>
      <w:r>
        <w:rPr>
          <w:rFonts w:ascii="Gentium" w:hAnsi="Gentium"/>
          <w:sz w:val="28"/>
          <w:szCs w:val="28"/>
          <w:lang w:val="en-US" w:eastAsia="en-NZ" w:bidi="he-IL"/>
        </w:rPr>
        <w:t>!</w:t>
      </w:r>
      <w:r w:rsidR="002A4A3B">
        <w:rPr>
          <w:rFonts w:ascii="Gentium" w:hAnsi="Gentium"/>
          <w:sz w:val="28"/>
          <w:szCs w:val="28"/>
          <w:lang w:val="en-US" w:eastAsia="en-NZ" w:bidi="he-IL"/>
        </w:rPr>
        <w:t xml:space="preserve">  Boys and girls, have you ever been in a cave and heard an echo?  “Stanley is cool!”  </w:t>
      </w:r>
      <w:r w:rsidR="00BD2B31">
        <w:rPr>
          <w:rFonts w:ascii="Gentium" w:hAnsi="Gentium"/>
          <w:sz w:val="28"/>
          <w:szCs w:val="28"/>
          <w:lang w:val="en-US" w:eastAsia="en-NZ" w:bidi="he-IL"/>
        </w:rPr>
        <w:t>Well, i</w:t>
      </w:r>
      <w:r w:rsidR="002A4A3B">
        <w:rPr>
          <w:rFonts w:ascii="Gentium" w:hAnsi="Gentium"/>
          <w:sz w:val="28"/>
          <w:szCs w:val="28"/>
          <w:lang w:val="en-US" w:eastAsia="en-NZ" w:bidi="he-IL"/>
        </w:rPr>
        <w:t xml:space="preserve">t is a good and proper thing for there to be an “Amen” echo in worship!  </w:t>
      </w:r>
      <w:r w:rsidR="00AE387F">
        <w:rPr>
          <w:rFonts w:ascii="Gentium" w:hAnsi="Gentium"/>
          <w:sz w:val="28"/>
          <w:szCs w:val="28"/>
          <w:lang w:val="en-US" w:eastAsia="en-NZ" w:bidi="he-IL"/>
        </w:rPr>
        <w:t>A</w:t>
      </w:r>
      <w:r w:rsidR="002A4A3B">
        <w:rPr>
          <w:rFonts w:ascii="Gentium" w:hAnsi="Gentium"/>
          <w:sz w:val="28"/>
          <w:szCs w:val="28"/>
          <w:lang w:val="en-US" w:eastAsia="en-NZ" w:bidi="he-IL"/>
        </w:rPr>
        <w:t>men…Amen</w:t>
      </w:r>
      <w:proofErr w:type="gramStart"/>
      <w:r w:rsidR="002A4A3B">
        <w:rPr>
          <w:rFonts w:ascii="Gentium" w:hAnsi="Gentium"/>
          <w:sz w:val="28"/>
          <w:szCs w:val="28"/>
          <w:lang w:val="en-US" w:eastAsia="en-NZ" w:bidi="he-IL"/>
        </w:rPr>
        <w:t>..</w:t>
      </w:r>
      <w:proofErr w:type="gramEnd"/>
      <w:r w:rsidR="00AE387F">
        <w:rPr>
          <w:rFonts w:ascii="Gentium" w:hAnsi="Gentium"/>
          <w:sz w:val="28"/>
          <w:szCs w:val="28"/>
          <w:lang w:val="en-US" w:eastAsia="en-NZ" w:bidi="he-IL"/>
        </w:rPr>
        <w:t xml:space="preserve">  We will come back to this.</w:t>
      </w:r>
    </w:p>
    <w:p w:rsidR="002A4A3B" w:rsidRPr="002A4A3B" w:rsidRDefault="002A4A3B" w:rsidP="00CF37FC">
      <w:pPr>
        <w:pStyle w:val="ListParagraph"/>
        <w:ind w:left="340"/>
        <w:rPr>
          <w:rFonts w:ascii="Gentium" w:hAnsi="Gentium"/>
          <w:sz w:val="28"/>
          <w:szCs w:val="28"/>
        </w:rPr>
      </w:pPr>
    </w:p>
    <w:p w:rsidR="002A4A3B" w:rsidRPr="00CF37FC" w:rsidRDefault="002A4A3B" w:rsidP="002A4A3B">
      <w:pPr>
        <w:pStyle w:val="ListParagraph"/>
        <w:numPr>
          <w:ilvl w:val="1"/>
          <w:numId w:val="5"/>
        </w:numPr>
        <w:rPr>
          <w:rFonts w:ascii="Gentium" w:hAnsi="Gentium"/>
          <w:sz w:val="28"/>
          <w:szCs w:val="28"/>
        </w:rPr>
      </w:pPr>
      <w:r>
        <w:rPr>
          <w:rFonts w:ascii="Gentium" w:hAnsi="Gentium"/>
          <w:sz w:val="28"/>
          <w:szCs w:val="28"/>
          <w:lang w:val="en-US" w:eastAsia="en-NZ" w:bidi="he-IL"/>
        </w:rPr>
        <w:t>But there is more that needs to be said first about the meaning of “Amen.”</w:t>
      </w:r>
    </w:p>
    <w:p w:rsidR="009E19AE" w:rsidRPr="009E19AE" w:rsidRDefault="00CF37FC" w:rsidP="00CF37FC">
      <w:pPr>
        <w:pStyle w:val="ListParagraph"/>
        <w:numPr>
          <w:ilvl w:val="2"/>
          <w:numId w:val="5"/>
        </w:numPr>
        <w:rPr>
          <w:rFonts w:ascii="Gentium" w:hAnsi="Gentium"/>
          <w:sz w:val="28"/>
          <w:szCs w:val="28"/>
        </w:rPr>
      </w:pPr>
      <w:r>
        <w:rPr>
          <w:rFonts w:ascii="Gentium" w:hAnsi="Gentium"/>
          <w:sz w:val="28"/>
          <w:szCs w:val="28"/>
          <w:lang w:val="en-US" w:eastAsia="en-NZ" w:bidi="he-IL"/>
        </w:rPr>
        <w:t xml:space="preserve">Please turn now to </w:t>
      </w:r>
      <w:r w:rsidRPr="00CF37FC">
        <w:rPr>
          <w:rFonts w:ascii="Gentium" w:hAnsi="Gentium"/>
          <w:b/>
          <w:sz w:val="28"/>
          <w:szCs w:val="28"/>
          <w:lang w:val="en-US" w:eastAsia="en-NZ" w:bidi="he-IL"/>
        </w:rPr>
        <w:t>Rev</w:t>
      </w:r>
      <w:r>
        <w:rPr>
          <w:rFonts w:ascii="Gentium" w:hAnsi="Gentium"/>
          <w:b/>
          <w:sz w:val="28"/>
          <w:szCs w:val="28"/>
          <w:lang w:val="en-US" w:eastAsia="en-NZ" w:bidi="he-IL"/>
        </w:rPr>
        <w:t>elation</w:t>
      </w:r>
      <w:r w:rsidRPr="00CF37FC">
        <w:rPr>
          <w:rFonts w:ascii="Gentium" w:hAnsi="Gentium"/>
          <w:b/>
          <w:sz w:val="28"/>
          <w:szCs w:val="28"/>
          <w:lang w:val="en-US" w:eastAsia="en-NZ" w:bidi="he-IL"/>
        </w:rPr>
        <w:t xml:space="preserve"> 3:14</w:t>
      </w:r>
      <w:r>
        <w:rPr>
          <w:rFonts w:ascii="Gentium" w:hAnsi="Gentium"/>
          <w:sz w:val="28"/>
          <w:szCs w:val="28"/>
          <w:lang w:val="en-US" w:eastAsia="en-NZ" w:bidi="he-IL"/>
        </w:rPr>
        <w:t xml:space="preserve"> (p. 1030).  This verse is part of one of the letters to the seven churches in Revelation.  We read, “</w:t>
      </w:r>
      <w:r w:rsidRPr="00CF37FC">
        <w:rPr>
          <w:rFonts w:ascii="Gentium" w:hAnsi="Gentium"/>
          <w:i/>
          <w:sz w:val="28"/>
          <w:szCs w:val="28"/>
          <w:lang w:val="en-US" w:eastAsia="en-NZ" w:bidi="he-IL"/>
        </w:rPr>
        <w:t>And to the angel of the church in Laodicea write: 'The words of the Amen, the faithful and true witness, the beginning of God's creation</w:t>
      </w:r>
      <w:r w:rsidRPr="002C0AC4">
        <w:rPr>
          <w:rFonts w:ascii="Gentium" w:hAnsi="Gentium"/>
          <w:sz w:val="28"/>
          <w:szCs w:val="28"/>
          <w:lang w:val="en-US" w:eastAsia="en-NZ" w:bidi="he-IL"/>
        </w:rPr>
        <w:t>.</w:t>
      </w:r>
      <w:r>
        <w:rPr>
          <w:rFonts w:ascii="Gentium" w:hAnsi="Gentium"/>
          <w:sz w:val="28"/>
          <w:szCs w:val="28"/>
          <w:lang w:val="en-US" w:eastAsia="en-NZ" w:bidi="he-IL"/>
        </w:rPr>
        <w:t xml:space="preserve">”  </w:t>
      </w:r>
      <w:r w:rsidR="009C7422">
        <w:rPr>
          <w:rFonts w:ascii="Gentium" w:hAnsi="Gentium"/>
          <w:sz w:val="28"/>
          <w:szCs w:val="28"/>
          <w:lang w:val="en-US" w:eastAsia="en-NZ" w:bidi="he-IL"/>
        </w:rPr>
        <w:t xml:space="preserve">So who is being talked about there, do you think?  It is the Lord Jesus.  And he is given the name “Amen.”  </w:t>
      </w:r>
    </w:p>
    <w:p w:rsidR="00CF37FC" w:rsidRPr="004218A9" w:rsidRDefault="009C7422" w:rsidP="00CF37FC">
      <w:pPr>
        <w:pStyle w:val="ListParagraph"/>
        <w:numPr>
          <w:ilvl w:val="2"/>
          <w:numId w:val="5"/>
        </w:numPr>
        <w:rPr>
          <w:rFonts w:ascii="Gentium" w:hAnsi="Gentium"/>
          <w:sz w:val="28"/>
          <w:szCs w:val="28"/>
        </w:rPr>
      </w:pPr>
      <w:r>
        <w:rPr>
          <w:rFonts w:ascii="Gentium" w:hAnsi="Gentium"/>
          <w:sz w:val="28"/>
          <w:szCs w:val="28"/>
          <w:lang w:val="en-US" w:eastAsia="en-NZ" w:bidi="he-IL"/>
        </w:rPr>
        <w:t xml:space="preserve">And this should not surprise us because Jesus described Himself in </w:t>
      </w:r>
      <w:r w:rsidRPr="009C7422">
        <w:rPr>
          <w:rFonts w:ascii="Gentium" w:hAnsi="Gentium"/>
          <w:b/>
          <w:sz w:val="28"/>
          <w:szCs w:val="28"/>
          <w:lang w:val="en-US" w:eastAsia="en-NZ" w:bidi="he-IL"/>
        </w:rPr>
        <w:t>John 14:6</w:t>
      </w:r>
      <w:r>
        <w:rPr>
          <w:rFonts w:ascii="Gentium" w:hAnsi="Gentium"/>
          <w:sz w:val="28"/>
          <w:szCs w:val="28"/>
          <w:lang w:val="en-US" w:eastAsia="en-NZ" w:bidi="he-IL"/>
        </w:rPr>
        <w:t xml:space="preserve"> as “</w:t>
      </w:r>
      <w:r w:rsidRPr="004C20B4">
        <w:rPr>
          <w:rFonts w:ascii="Gentium" w:hAnsi="Gentium"/>
          <w:i/>
          <w:sz w:val="28"/>
          <w:szCs w:val="28"/>
          <w:lang w:val="en-US" w:eastAsia="en-NZ" w:bidi="he-IL"/>
        </w:rPr>
        <w:t>the truth</w:t>
      </w:r>
      <w:r>
        <w:rPr>
          <w:rFonts w:ascii="Gentium" w:hAnsi="Gentium"/>
          <w:sz w:val="28"/>
          <w:szCs w:val="28"/>
          <w:lang w:val="en-US" w:eastAsia="en-NZ" w:bidi="he-IL"/>
        </w:rPr>
        <w:t xml:space="preserve">.”  The word of the Lord Jesus is 100% faithful and reliable and true.  Everything He has said about Himself and about the Father and about us and about this world </w:t>
      </w:r>
      <w:r w:rsidR="004C20B4">
        <w:rPr>
          <w:rFonts w:ascii="Gentium" w:hAnsi="Gentium"/>
          <w:sz w:val="28"/>
          <w:szCs w:val="28"/>
          <w:lang w:val="en-US" w:eastAsia="en-NZ" w:bidi="he-IL"/>
        </w:rPr>
        <w:t xml:space="preserve">and about salvation </w:t>
      </w:r>
      <w:r>
        <w:rPr>
          <w:rFonts w:ascii="Gentium" w:hAnsi="Gentium"/>
          <w:sz w:val="28"/>
          <w:szCs w:val="28"/>
          <w:lang w:val="en-US" w:eastAsia="en-NZ" w:bidi="he-IL"/>
        </w:rPr>
        <w:t>is total truth</w:t>
      </w:r>
      <w:r w:rsidR="004C20B4">
        <w:rPr>
          <w:rFonts w:ascii="Gentium" w:hAnsi="Gentium"/>
          <w:sz w:val="28"/>
          <w:szCs w:val="28"/>
          <w:lang w:val="en-US" w:eastAsia="en-NZ" w:bidi="he-IL"/>
        </w:rPr>
        <w:t>.  S</w:t>
      </w:r>
      <w:r>
        <w:rPr>
          <w:rFonts w:ascii="Gentium" w:hAnsi="Gentium"/>
          <w:sz w:val="28"/>
          <w:szCs w:val="28"/>
          <w:lang w:val="en-US" w:eastAsia="en-NZ" w:bidi="he-IL"/>
        </w:rPr>
        <w:t>o He truly is our eternal “Amen.”</w:t>
      </w:r>
      <w:r w:rsidR="00BB2DA0">
        <w:rPr>
          <w:rFonts w:ascii="Gentium" w:hAnsi="Gentium"/>
          <w:sz w:val="28"/>
          <w:szCs w:val="28"/>
          <w:lang w:val="en-US" w:eastAsia="en-NZ" w:bidi="he-IL"/>
        </w:rPr>
        <w:t xml:space="preserve">  When we say “Amen” we are confessing that Jesus Christ is the truth. </w:t>
      </w:r>
    </w:p>
    <w:p w:rsidR="009E19AE" w:rsidRPr="009E19AE" w:rsidRDefault="004218A9" w:rsidP="00CF37FC">
      <w:pPr>
        <w:pStyle w:val="ListParagraph"/>
        <w:numPr>
          <w:ilvl w:val="2"/>
          <w:numId w:val="5"/>
        </w:numPr>
        <w:rPr>
          <w:rFonts w:ascii="Gentium" w:hAnsi="Gentium"/>
          <w:sz w:val="28"/>
          <w:szCs w:val="28"/>
        </w:rPr>
      </w:pPr>
      <w:r>
        <w:rPr>
          <w:rFonts w:ascii="Gentium" w:hAnsi="Gentium"/>
          <w:sz w:val="28"/>
          <w:szCs w:val="28"/>
          <w:lang w:val="en-US" w:eastAsia="en-NZ" w:bidi="he-IL"/>
        </w:rPr>
        <w:t xml:space="preserve">And this point is made also in </w:t>
      </w:r>
      <w:r w:rsidRPr="004218A9">
        <w:rPr>
          <w:rFonts w:ascii="Gentium" w:hAnsi="Gentium"/>
          <w:b/>
          <w:sz w:val="28"/>
          <w:szCs w:val="28"/>
          <w:lang w:val="en-US" w:eastAsia="en-NZ" w:bidi="he-IL"/>
        </w:rPr>
        <w:t>2 Cor. 1:20</w:t>
      </w:r>
      <w:r w:rsidR="009E19AE">
        <w:rPr>
          <w:rFonts w:ascii="Gentium" w:hAnsi="Gentium"/>
          <w:sz w:val="28"/>
          <w:szCs w:val="28"/>
          <w:lang w:val="en-US" w:eastAsia="en-NZ" w:bidi="he-IL"/>
        </w:rPr>
        <w:t>.  Let’s turn there next</w:t>
      </w:r>
      <w:r>
        <w:rPr>
          <w:rFonts w:ascii="Gentium" w:hAnsi="Gentium"/>
          <w:sz w:val="28"/>
          <w:szCs w:val="28"/>
          <w:lang w:val="en-US" w:eastAsia="en-NZ" w:bidi="he-IL"/>
        </w:rPr>
        <w:t xml:space="preserve"> (p. 964).  </w:t>
      </w:r>
      <w:r w:rsidRPr="002C0AC4">
        <w:rPr>
          <w:rFonts w:ascii="Gentium" w:hAnsi="Gentium"/>
          <w:sz w:val="28"/>
          <w:szCs w:val="28"/>
          <w:lang w:val="en-US" w:eastAsia="en-NZ" w:bidi="he-IL"/>
        </w:rPr>
        <w:t>“</w:t>
      </w:r>
      <w:r w:rsidRPr="004218A9">
        <w:rPr>
          <w:rFonts w:ascii="Gentium" w:hAnsi="Gentium"/>
          <w:i/>
          <w:sz w:val="28"/>
          <w:szCs w:val="28"/>
          <w:lang w:val="en-US" w:eastAsia="en-NZ" w:bidi="he-IL"/>
        </w:rPr>
        <w:t>For all the promises of God find their Yes in Him</w:t>
      </w:r>
      <w:r w:rsidR="00AE387F">
        <w:rPr>
          <w:rFonts w:ascii="Gentium" w:hAnsi="Gentium"/>
          <w:i/>
          <w:sz w:val="28"/>
          <w:szCs w:val="28"/>
          <w:lang w:val="en-US" w:eastAsia="en-NZ" w:bidi="he-IL"/>
        </w:rPr>
        <w:t xml:space="preserve"> [Jesus]</w:t>
      </w:r>
      <w:r w:rsidRPr="004218A9">
        <w:rPr>
          <w:rFonts w:ascii="Gentium" w:hAnsi="Gentium"/>
          <w:i/>
          <w:sz w:val="28"/>
          <w:szCs w:val="28"/>
          <w:lang w:val="en-US" w:eastAsia="en-NZ" w:bidi="he-IL"/>
        </w:rPr>
        <w:t>.  That is why it is through Him that we utter our Amen to God for His glory</w:t>
      </w:r>
      <w:r w:rsidRPr="002C0AC4">
        <w:rPr>
          <w:rFonts w:ascii="Gentium" w:hAnsi="Gentium"/>
          <w:sz w:val="28"/>
          <w:szCs w:val="28"/>
          <w:lang w:val="en-US" w:eastAsia="en-NZ" w:bidi="he-IL"/>
        </w:rPr>
        <w:t>.”</w:t>
      </w:r>
      <w:r w:rsidR="00BB2DA0">
        <w:rPr>
          <w:rFonts w:ascii="Gentium" w:hAnsi="Gentium"/>
          <w:sz w:val="28"/>
          <w:szCs w:val="28"/>
          <w:lang w:val="en-US" w:eastAsia="en-NZ" w:bidi="he-IL"/>
        </w:rPr>
        <w:t xml:space="preserve">  </w:t>
      </w:r>
    </w:p>
    <w:p w:rsidR="00EA5F0A" w:rsidRPr="00EA5F0A" w:rsidRDefault="00BC0213" w:rsidP="00BC0213">
      <w:pPr>
        <w:pStyle w:val="ListParagraph"/>
        <w:numPr>
          <w:ilvl w:val="3"/>
          <w:numId w:val="5"/>
        </w:numPr>
        <w:rPr>
          <w:rFonts w:ascii="Gentium" w:hAnsi="Gentium"/>
          <w:sz w:val="28"/>
          <w:szCs w:val="28"/>
        </w:rPr>
      </w:pPr>
      <w:r>
        <w:rPr>
          <w:rFonts w:ascii="Gentium" w:hAnsi="Gentium"/>
          <w:sz w:val="28"/>
          <w:szCs w:val="28"/>
          <w:lang w:val="en-US" w:eastAsia="en-NZ" w:bidi="he-IL"/>
        </w:rPr>
        <w:t>There are so many promises of God in the OT about a coming Messiah and salvation</w:t>
      </w:r>
      <w:r w:rsidR="009C00A8">
        <w:rPr>
          <w:rFonts w:ascii="Gentium" w:hAnsi="Gentium"/>
          <w:sz w:val="28"/>
          <w:szCs w:val="28"/>
          <w:lang w:val="en-US" w:eastAsia="en-NZ" w:bidi="he-IL"/>
        </w:rPr>
        <w:t xml:space="preserve"> – The s</w:t>
      </w:r>
      <w:r>
        <w:rPr>
          <w:rFonts w:ascii="Gentium" w:hAnsi="Gentium"/>
          <w:sz w:val="28"/>
          <w:szCs w:val="28"/>
          <w:lang w:val="en-US" w:eastAsia="en-NZ" w:bidi="he-IL"/>
        </w:rPr>
        <w:t xml:space="preserve">eed of </w:t>
      </w:r>
      <w:r w:rsidR="009C00A8">
        <w:rPr>
          <w:rFonts w:ascii="Gentium" w:hAnsi="Gentium"/>
          <w:sz w:val="28"/>
          <w:szCs w:val="28"/>
          <w:lang w:val="en-US" w:eastAsia="en-NZ" w:bidi="he-IL"/>
        </w:rPr>
        <w:t>Eve</w:t>
      </w:r>
      <w:r>
        <w:rPr>
          <w:rFonts w:ascii="Gentium" w:hAnsi="Gentium"/>
          <w:sz w:val="28"/>
          <w:szCs w:val="28"/>
          <w:lang w:val="en-US" w:eastAsia="en-NZ" w:bidi="he-IL"/>
        </w:rPr>
        <w:t xml:space="preserve">, </w:t>
      </w:r>
      <w:r w:rsidR="009C00A8">
        <w:rPr>
          <w:rFonts w:ascii="Gentium" w:hAnsi="Gentium"/>
          <w:sz w:val="28"/>
          <w:szCs w:val="28"/>
          <w:lang w:val="en-US" w:eastAsia="en-NZ" w:bidi="he-IL"/>
        </w:rPr>
        <w:t xml:space="preserve">the </w:t>
      </w:r>
      <w:r>
        <w:rPr>
          <w:rFonts w:ascii="Gentium" w:hAnsi="Gentium"/>
          <w:sz w:val="28"/>
          <w:szCs w:val="28"/>
          <w:lang w:val="en-US" w:eastAsia="en-NZ" w:bidi="he-IL"/>
        </w:rPr>
        <w:t xml:space="preserve">seed of Abraham, </w:t>
      </w:r>
      <w:r w:rsidR="009B6D47">
        <w:rPr>
          <w:rFonts w:ascii="Gentium" w:hAnsi="Gentium"/>
          <w:sz w:val="28"/>
          <w:szCs w:val="28"/>
          <w:lang w:val="en-US" w:eastAsia="en-NZ" w:bidi="he-IL"/>
        </w:rPr>
        <w:t xml:space="preserve">and </w:t>
      </w:r>
      <w:r>
        <w:rPr>
          <w:rFonts w:ascii="Gentium" w:hAnsi="Gentium"/>
          <w:sz w:val="28"/>
          <w:szCs w:val="28"/>
          <w:lang w:val="en-US" w:eastAsia="en-NZ" w:bidi="he-IL"/>
        </w:rPr>
        <w:t>Immanuel born to a virgin are just some.  Well, Jesus Christ is God’s “Amen” to those promises.  They are fulfilled and secured by His blood</w:t>
      </w:r>
      <w:r w:rsidR="009C00A8">
        <w:rPr>
          <w:rFonts w:ascii="Gentium" w:hAnsi="Gentium"/>
          <w:sz w:val="28"/>
          <w:szCs w:val="28"/>
          <w:lang w:val="en-US" w:eastAsia="en-NZ" w:bidi="he-IL"/>
        </w:rPr>
        <w:t xml:space="preserve"> on the cross of Calvary</w:t>
      </w:r>
      <w:r>
        <w:rPr>
          <w:rFonts w:ascii="Gentium" w:hAnsi="Gentium"/>
          <w:sz w:val="28"/>
          <w:szCs w:val="28"/>
          <w:lang w:val="en-US" w:eastAsia="en-NZ" w:bidi="he-IL"/>
        </w:rPr>
        <w:t xml:space="preserve">.  </w:t>
      </w:r>
      <w:r w:rsidR="009B6D47">
        <w:rPr>
          <w:rFonts w:ascii="Gentium" w:hAnsi="Gentium"/>
          <w:sz w:val="28"/>
          <w:szCs w:val="28"/>
          <w:lang w:val="en-US" w:eastAsia="en-NZ" w:bidi="he-IL"/>
        </w:rPr>
        <w:t xml:space="preserve">So </w:t>
      </w:r>
      <w:r>
        <w:rPr>
          <w:rFonts w:ascii="Gentium" w:hAnsi="Gentium"/>
          <w:sz w:val="28"/>
          <w:szCs w:val="28"/>
          <w:lang w:val="en-US" w:eastAsia="en-NZ" w:bidi="he-IL"/>
        </w:rPr>
        <w:t xml:space="preserve">because God says “Amen” to us through Christ on the cross, we </w:t>
      </w:r>
      <w:r w:rsidR="009C00A8">
        <w:rPr>
          <w:rFonts w:ascii="Gentium" w:hAnsi="Gentium"/>
          <w:sz w:val="28"/>
          <w:szCs w:val="28"/>
          <w:lang w:val="en-US" w:eastAsia="en-NZ" w:bidi="he-IL"/>
        </w:rPr>
        <w:t xml:space="preserve">are to </w:t>
      </w:r>
      <w:r>
        <w:rPr>
          <w:rFonts w:ascii="Gentium" w:hAnsi="Gentium"/>
          <w:sz w:val="28"/>
          <w:szCs w:val="28"/>
          <w:lang w:val="en-US" w:eastAsia="en-NZ" w:bidi="he-IL"/>
        </w:rPr>
        <w:t xml:space="preserve">respond with “Amen” to God, </w:t>
      </w:r>
      <w:r w:rsidR="009C00A8">
        <w:rPr>
          <w:rFonts w:ascii="Gentium" w:hAnsi="Gentium"/>
          <w:sz w:val="28"/>
          <w:szCs w:val="28"/>
          <w:lang w:val="en-US" w:eastAsia="en-NZ" w:bidi="he-IL"/>
        </w:rPr>
        <w:lastRenderedPageBreak/>
        <w:t>through Christ,</w:t>
      </w:r>
      <w:r>
        <w:rPr>
          <w:rFonts w:ascii="Gentium" w:hAnsi="Gentium"/>
          <w:sz w:val="28"/>
          <w:szCs w:val="28"/>
          <w:lang w:val="en-US" w:eastAsia="en-NZ" w:bidi="he-IL"/>
        </w:rPr>
        <w:t xml:space="preserve"> in worship and in prayer.</w:t>
      </w:r>
      <w:r w:rsidR="009B6D47">
        <w:rPr>
          <w:rFonts w:ascii="Gentium" w:hAnsi="Gentium"/>
          <w:sz w:val="28"/>
          <w:szCs w:val="28"/>
          <w:lang w:val="en-US" w:eastAsia="en-NZ" w:bidi="he-IL"/>
        </w:rPr>
        <w:t xml:space="preserve">  We are to declare that Jesus Christ is the faithful and true witness, and our Saviour and Lord, which is what we do when we say “Amen.”</w:t>
      </w:r>
    </w:p>
    <w:p w:rsidR="00AB4B5E" w:rsidRPr="00AB4B5E" w:rsidRDefault="00AB4B5E" w:rsidP="00AB4B5E">
      <w:pPr>
        <w:pStyle w:val="ListParagraph"/>
        <w:ind w:left="340"/>
        <w:rPr>
          <w:rFonts w:ascii="Gentium" w:hAnsi="Gentium"/>
          <w:sz w:val="28"/>
          <w:szCs w:val="28"/>
        </w:rPr>
      </w:pPr>
    </w:p>
    <w:p w:rsidR="00EA6B42" w:rsidRPr="00EA6B42" w:rsidRDefault="00DB5C35" w:rsidP="00EA6B42">
      <w:pPr>
        <w:pStyle w:val="ListParagraph"/>
        <w:numPr>
          <w:ilvl w:val="2"/>
          <w:numId w:val="5"/>
        </w:numPr>
        <w:rPr>
          <w:rFonts w:ascii="Gentium" w:hAnsi="Gentium" w:cs="Arial"/>
          <w:sz w:val="28"/>
          <w:szCs w:val="28"/>
        </w:rPr>
      </w:pPr>
      <w:r w:rsidRPr="00EA6B42">
        <w:rPr>
          <w:rFonts w:ascii="Gentium" w:hAnsi="Gentium" w:cs="Gentium"/>
          <w:sz w:val="28"/>
          <w:szCs w:val="28"/>
          <w:lang w:val="en-US" w:eastAsia="en-GB" w:bidi="he-IL"/>
        </w:rPr>
        <w:t xml:space="preserve">But </w:t>
      </w:r>
      <w:r w:rsidR="00AB4B5E" w:rsidRPr="00EA6B42">
        <w:rPr>
          <w:rFonts w:ascii="Gentium" w:hAnsi="Gentium" w:cs="Gentium"/>
          <w:sz w:val="28"/>
          <w:szCs w:val="28"/>
          <w:lang w:val="en-US" w:eastAsia="en-GB" w:bidi="he-IL"/>
        </w:rPr>
        <w:t xml:space="preserve">let’s turn lastly, in connection with the meaning of “Amen,” to </w:t>
      </w:r>
      <w:r w:rsidR="00AB4B5E" w:rsidRPr="00EA6B42">
        <w:rPr>
          <w:rFonts w:ascii="Gentium" w:hAnsi="Gentium" w:cs="Gentium"/>
          <w:b/>
          <w:sz w:val="28"/>
          <w:szCs w:val="28"/>
          <w:lang w:val="en-US" w:eastAsia="en-GB" w:bidi="he-IL"/>
        </w:rPr>
        <w:t>John 16:23b</w:t>
      </w:r>
      <w:r w:rsidR="00AB4B5E" w:rsidRPr="00EA6B42">
        <w:rPr>
          <w:rFonts w:ascii="Gentium" w:hAnsi="Gentium" w:cs="Gentium"/>
          <w:sz w:val="28"/>
          <w:szCs w:val="28"/>
          <w:lang w:val="en-US" w:eastAsia="en-GB" w:bidi="he-IL"/>
        </w:rPr>
        <w:t xml:space="preserve"> (p.903).  “</w:t>
      </w:r>
      <w:r w:rsidR="00AB4B5E" w:rsidRPr="00EA6B42">
        <w:rPr>
          <w:rFonts w:ascii="Gentium" w:hAnsi="Gentium"/>
          <w:i/>
          <w:sz w:val="28"/>
          <w:lang w:val="en-US" w:eastAsia="en-NZ" w:bidi="he-IL"/>
        </w:rPr>
        <w:t xml:space="preserve">Truly, truly, I say to you, </w:t>
      </w:r>
      <w:r w:rsidRPr="00EA6B42">
        <w:rPr>
          <w:rFonts w:ascii="Gentium" w:hAnsi="Gentium"/>
          <w:sz w:val="28"/>
          <w:lang w:val="en-US" w:eastAsia="en-NZ" w:bidi="he-IL"/>
        </w:rPr>
        <w:t xml:space="preserve">(or literally, “Amen, Amen, I say to you…) </w:t>
      </w:r>
      <w:r w:rsidR="00AB4B5E" w:rsidRPr="00EA6B42">
        <w:rPr>
          <w:rFonts w:ascii="Gentium" w:hAnsi="Gentium"/>
          <w:i/>
          <w:sz w:val="28"/>
          <w:lang w:val="en-US" w:eastAsia="en-NZ" w:bidi="he-IL"/>
        </w:rPr>
        <w:t xml:space="preserve">whatever you ask of the Father in my name, </w:t>
      </w:r>
      <w:r w:rsidRPr="00EA6B42">
        <w:rPr>
          <w:rFonts w:ascii="Gentium" w:hAnsi="Gentium"/>
          <w:i/>
          <w:sz w:val="28"/>
          <w:lang w:val="en-US" w:eastAsia="en-NZ" w:bidi="he-IL"/>
        </w:rPr>
        <w:t>H</w:t>
      </w:r>
      <w:r w:rsidR="00AB4B5E" w:rsidRPr="00EA6B42">
        <w:rPr>
          <w:rFonts w:ascii="Gentium" w:hAnsi="Gentium"/>
          <w:i/>
          <w:sz w:val="28"/>
          <w:lang w:val="en-US" w:eastAsia="en-NZ" w:bidi="he-IL"/>
        </w:rPr>
        <w:t>e will give it to you</w:t>
      </w:r>
      <w:r w:rsidR="00AB4B5E" w:rsidRPr="00EA6B42">
        <w:rPr>
          <w:rFonts w:ascii="Gentium" w:hAnsi="Gentium"/>
          <w:sz w:val="28"/>
          <w:lang w:val="en-US" w:eastAsia="en-NZ" w:bidi="he-IL"/>
        </w:rPr>
        <w:t xml:space="preserve">.”  </w:t>
      </w:r>
    </w:p>
    <w:p w:rsidR="00EA6B42" w:rsidRPr="00EA6B42" w:rsidRDefault="00EA6B42" w:rsidP="00EA6B42">
      <w:pPr>
        <w:pStyle w:val="ListParagraph"/>
        <w:numPr>
          <w:ilvl w:val="3"/>
          <w:numId w:val="5"/>
        </w:numPr>
        <w:rPr>
          <w:rFonts w:ascii="Gentium" w:hAnsi="Gentium" w:cs="Arial"/>
          <w:sz w:val="28"/>
          <w:szCs w:val="28"/>
        </w:rPr>
      </w:pPr>
      <w:r w:rsidRPr="00EA6B42">
        <w:rPr>
          <w:rFonts w:ascii="Gentium" w:hAnsi="Gentium"/>
          <w:sz w:val="28"/>
          <w:lang w:val="en-US" w:eastAsia="en-NZ" w:bidi="he-IL"/>
        </w:rPr>
        <w:t xml:space="preserve">And </w:t>
      </w:r>
      <w:r w:rsidR="00744FFA">
        <w:rPr>
          <w:rFonts w:ascii="Gentium" w:hAnsi="Gentium"/>
          <w:sz w:val="28"/>
          <w:lang w:val="en-US" w:eastAsia="en-NZ" w:bidi="he-IL"/>
        </w:rPr>
        <w:t>this promise is</w:t>
      </w:r>
      <w:r>
        <w:rPr>
          <w:rFonts w:ascii="Gentium" w:hAnsi="Gentium"/>
          <w:sz w:val="28"/>
          <w:lang w:val="en-US" w:eastAsia="en-NZ" w:bidi="he-IL"/>
        </w:rPr>
        <w:t xml:space="preserve"> why </w:t>
      </w:r>
      <w:r w:rsidRPr="00EA6B42">
        <w:rPr>
          <w:rFonts w:ascii="Gentium" w:hAnsi="Gentium"/>
          <w:sz w:val="28"/>
          <w:lang w:val="en-US" w:eastAsia="en-NZ" w:bidi="he-IL"/>
        </w:rPr>
        <w:t xml:space="preserve">the catechism </w:t>
      </w:r>
      <w:r>
        <w:rPr>
          <w:rFonts w:ascii="Gentium" w:hAnsi="Gentium"/>
          <w:sz w:val="28"/>
          <w:lang w:val="en-US" w:eastAsia="en-NZ" w:bidi="he-IL"/>
        </w:rPr>
        <w:t xml:space="preserve">says, </w:t>
      </w:r>
      <w:r w:rsidRPr="00EA6B42">
        <w:rPr>
          <w:rFonts w:ascii="Gentium" w:hAnsi="Gentium"/>
          <w:sz w:val="28"/>
          <w:lang w:val="en-US" w:eastAsia="en-NZ" w:bidi="he-IL"/>
        </w:rPr>
        <w:t>“</w:t>
      </w:r>
      <w:r w:rsidRPr="00EA6B42">
        <w:rPr>
          <w:rFonts w:ascii="Gentium" w:hAnsi="Gentium" w:cs="Arial"/>
          <w:sz w:val="28"/>
          <w:szCs w:val="28"/>
        </w:rPr>
        <w:t>It is even more sure that God listens to my prayer, than that I really desire what I pray for.</w:t>
      </w:r>
      <w:r>
        <w:rPr>
          <w:rFonts w:ascii="Gentium" w:hAnsi="Gentium" w:cs="Arial"/>
          <w:sz w:val="28"/>
          <w:szCs w:val="28"/>
        </w:rPr>
        <w:t>”</w:t>
      </w:r>
      <w:r w:rsidR="00256938">
        <w:rPr>
          <w:rFonts w:ascii="Gentium" w:hAnsi="Gentium" w:cs="Arial"/>
          <w:sz w:val="28"/>
          <w:szCs w:val="28"/>
        </w:rPr>
        <w:t xml:space="preserve">  </w:t>
      </w:r>
      <w:r w:rsidR="0047408D">
        <w:rPr>
          <w:rFonts w:ascii="Gentium" w:hAnsi="Gentium" w:cs="Arial"/>
          <w:sz w:val="28"/>
          <w:szCs w:val="28"/>
        </w:rPr>
        <w:t>Wow!</w:t>
      </w:r>
      <w:r w:rsidR="00256938">
        <w:rPr>
          <w:rFonts w:ascii="Gentium" w:hAnsi="Gentium" w:cs="Arial"/>
          <w:sz w:val="28"/>
          <w:szCs w:val="28"/>
        </w:rPr>
        <w:t xml:space="preserve">  Do you always truly mean and absolutely desire everything that you pray for?  I don’t.  </w:t>
      </w:r>
      <w:r w:rsidR="007F1F3C">
        <w:rPr>
          <w:rFonts w:ascii="Gentium" w:hAnsi="Gentium" w:cs="Arial"/>
          <w:sz w:val="28"/>
          <w:szCs w:val="28"/>
        </w:rPr>
        <w:t>Sometimes when other people are praying I am thinking about the next part I will fit on my car or last night’s rugby game.  Sometimes my own prayers are just a bunch of words rolling off my tongue, because I am not trul</w:t>
      </w:r>
      <w:r w:rsidR="00744FFA">
        <w:rPr>
          <w:rFonts w:ascii="Gentium" w:hAnsi="Gentium" w:cs="Arial"/>
          <w:sz w:val="28"/>
          <w:szCs w:val="28"/>
        </w:rPr>
        <w:t>y concentrating on what I am saying</w:t>
      </w:r>
      <w:r w:rsidR="007F1F3C">
        <w:rPr>
          <w:rFonts w:ascii="Gentium" w:hAnsi="Gentium" w:cs="Arial"/>
          <w:sz w:val="28"/>
          <w:szCs w:val="28"/>
        </w:rPr>
        <w:t xml:space="preserve">.  </w:t>
      </w:r>
      <w:r w:rsidR="00744FFA">
        <w:rPr>
          <w:rFonts w:ascii="Gentium" w:hAnsi="Gentium" w:cs="Arial"/>
          <w:sz w:val="28"/>
          <w:szCs w:val="28"/>
        </w:rPr>
        <w:t xml:space="preserve">Is it the same with you?  </w:t>
      </w:r>
      <w:r w:rsidR="007F1F3C">
        <w:rPr>
          <w:rFonts w:ascii="Gentium" w:hAnsi="Gentium" w:cs="Arial"/>
          <w:sz w:val="28"/>
          <w:szCs w:val="28"/>
        </w:rPr>
        <w:t xml:space="preserve">But if we trust in Christ for our salvation, and we are praying because God commands us to pray, and we </w:t>
      </w:r>
      <w:r w:rsidR="002140F8">
        <w:rPr>
          <w:rFonts w:ascii="Gentium" w:hAnsi="Gentium" w:cs="Arial"/>
          <w:sz w:val="28"/>
          <w:szCs w:val="28"/>
        </w:rPr>
        <w:t xml:space="preserve">pray in Jesus’ name and </w:t>
      </w:r>
      <w:r w:rsidR="007F1F3C">
        <w:rPr>
          <w:rFonts w:ascii="Gentium" w:hAnsi="Gentium" w:cs="Arial"/>
          <w:sz w:val="28"/>
          <w:szCs w:val="28"/>
        </w:rPr>
        <w:t xml:space="preserve">say “Amen,” </w:t>
      </w:r>
      <w:r w:rsidR="007F1F3C" w:rsidRPr="00EA6B42">
        <w:rPr>
          <w:rFonts w:ascii="Gentium" w:hAnsi="Gentium"/>
          <w:sz w:val="28"/>
          <w:lang w:val="en-US" w:eastAsia="en-NZ" w:bidi="he-IL"/>
        </w:rPr>
        <w:t>“</w:t>
      </w:r>
      <w:r w:rsidR="007F1F3C">
        <w:rPr>
          <w:rFonts w:ascii="Gentium" w:hAnsi="Gentium" w:cs="Arial"/>
          <w:sz w:val="28"/>
          <w:szCs w:val="28"/>
        </w:rPr>
        <w:t>i</w:t>
      </w:r>
      <w:r w:rsidR="007F1F3C" w:rsidRPr="00EA6B42">
        <w:rPr>
          <w:rFonts w:ascii="Gentium" w:hAnsi="Gentium" w:cs="Arial"/>
          <w:sz w:val="28"/>
          <w:szCs w:val="28"/>
        </w:rPr>
        <w:t>t is even more sure that God listens to my prayer, than that I really desire what I pray for.</w:t>
      </w:r>
      <w:r w:rsidR="007F1F3C">
        <w:rPr>
          <w:rFonts w:ascii="Gentium" w:hAnsi="Gentium" w:cs="Arial"/>
          <w:sz w:val="28"/>
          <w:szCs w:val="28"/>
        </w:rPr>
        <w:t>”  What a gracious God we serve!</w:t>
      </w:r>
    </w:p>
    <w:p w:rsidR="00432824" w:rsidRDefault="00432824" w:rsidP="007E06BB">
      <w:pPr>
        <w:pStyle w:val="ListParagraph"/>
        <w:ind w:left="340"/>
        <w:rPr>
          <w:rFonts w:ascii="Gentium" w:hAnsi="Gentium"/>
          <w:sz w:val="28"/>
          <w:szCs w:val="28"/>
        </w:rPr>
      </w:pPr>
    </w:p>
    <w:p w:rsidR="00670390" w:rsidRDefault="007F1F3C" w:rsidP="00432824">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Well, we will say more about this shortly, but adding all we have said up, “A</w:t>
      </w:r>
      <w:r w:rsidR="00AB4B5E">
        <w:rPr>
          <w:rFonts w:ascii="Gentium" w:hAnsi="Gentium"/>
          <w:sz w:val="28"/>
          <w:szCs w:val="28"/>
        </w:rPr>
        <w:t>men</w:t>
      </w:r>
      <w:r>
        <w:rPr>
          <w:rFonts w:ascii="Gentium" w:hAnsi="Gentium"/>
          <w:sz w:val="28"/>
          <w:szCs w:val="28"/>
        </w:rPr>
        <w:t>”</w:t>
      </w:r>
      <w:r w:rsidR="00AB4B5E">
        <w:rPr>
          <w:rFonts w:ascii="Gentium" w:hAnsi="Gentium"/>
          <w:sz w:val="28"/>
          <w:szCs w:val="28"/>
        </w:rPr>
        <w:t xml:space="preserve"> means it is true, we agree, it is certain, we believe it; and this is so because Jesus Christ is the truth and the Yes to all God’s promises</w:t>
      </w:r>
      <w:r>
        <w:rPr>
          <w:rFonts w:ascii="Gentium" w:hAnsi="Gentium"/>
          <w:sz w:val="28"/>
          <w:szCs w:val="28"/>
        </w:rPr>
        <w:t>; and God hears our “</w:t>
      </w:r>
      <w:proofErr w:type="spellStart"/>
      <w:r>
        <w:rPr>
          <w:rFonts w:ascii="Gentium" w:hAnsi="Gentium"/>
          <w:sz w:val="28"/>
          <w:szCs w:val="28"/>
        </w:rPr>
        <w:t>Amens</w:t>
      </w:r>
      <w:proofErr w:type="spellEnd"/>
      <w:r>
        <w:rPr>
          <w:rFonts w:ascii="Gentium" w:hAnsi="Gentium"/>
          <w:sz w:val="28"/>
          <w:szCs w:val="28"/>
        </w:rPr>
        <w:t xml:space="preserve">” and answers our prayers </w:t>
      </w:r>
      <w:r w:rsidR="00AB4B5E">
        <w:rPr>
          <w:rFonts w:ascii="Gentium" w:hAnsi="Gentium"/>
          <w:sz w:val="28"/>
          <w:szCs w:val="28"/>
        </w:rPr>
        <w:t xml:space="preserve">.  </w:t>
      </w:r>
      <w:r w:rsidR="00432824">
        <w:rPr>
          <w:rFonts w:ascii="Gentium" w:hAnsi="Gentium"/>
          <w:sz w:val="28"/>
          <w:szCs w:val="28"/>
        </w:rPr>
        <w:t xml:space="preserve">But </w:t>
      </w:r>
      <w:r w:rsidR="0047408D">
        <w:rPr>
          <w:rFonts w:ascii="Gentium" w:hAnsi="Gentium"/>
          <w:sz w:val="28"/>
          <w:szCs w:val="28"/>
        </w:rPr>
        <w:t xml:space="preserve">let’s move on to </w:t>
      </w:r>
      <w:r w:rsidR="00432824">
        <w:rPr>
          <w:rFonts w:ascii="Gentium" w:hAnsi="Gentium"/>
          <w:sz w:val="28"/>
          <w:szCs w:val="28"/>
        </w:rPr>
        <w:t xml:space="preserve">think about the </w:t>
      </w:r>
      <w:r w:rsidR="00432824" w:rsidRPr="00432824">
        <w:rPr>
          <w:rFonts w:ascii="Gentium" w:hAnsi="Gentium"/>
          <w:b/>
          <w:caps/>
          <w:sz w:val="28"/>
          <w:szCs w:val="28"/>
        </w:rPr>
        <w:t>practice</w:t>
      </w:r>
      <w:r w:rsidR="00432824">
        <w:rPr>
          <w:rFonts w:ascii="Gentium" w:hAnsi="Gentium"/>
          <w:sz w:val="28"/>
          <w:szCs w:val="28"/>
        </w:rPr>
        <w:t xml:space="preserve"> of “Amen,” our second and final point.</w:t>
      </w:r>
    </w:p>
    <w:p w:rsidR="002140F8" w:rsidRDefault="002140F8" w:rsidP="002140F8">
      <w:pPr>
        <w:pStyle w:val="ListParagraph"/>
        <w:ind w:left="0"/>
        <w:rPr>
          <w:rFonts w:ascii="Gentium" w:hAnsi="Gentium"/>
          <w:sz w:val="28"/>
          <w:szCs w:val="28"/>
        </w:rPr>
      </w:pPr>
    </w:p>
    <w:p w:rsidR="00275C3F" w:rsidRPr="00963CDF" w:rsidRDefault="00432824" w:rsidP="00963CDF">
      <w:pPr>
        <w:pStyle w:val="ListParagraph"/>
        <w:numPr>
          <w:ilvl w:val="1"/>
          <w:numId w:val="5"/>
        </w:numPr>
        <w:rPr>
          <w:rFonts w:ascii="Gentium" w:hAnsi="Gentium"/>
          <w:sz w:val="28"/>
          <w:szCs w:val="28"/>
        </w:rPr>
      </w:pPr>
      <w:r>
        <w:rPr>
          <w:rFonts w:ascii="Gentium" w:hAnsi="Gentium"/>
          <w:sz w:val="28"/>
          <w:szCs w:val="28"/>
        </w:rPr>
        <w:t xml:space="preserve">And we begin with the point we made earlier, in connection with 1 Cor. 14 and Deut. 27 and Nehemiah 8:6, which is that </w:t>
      </w:r>
      <w:r w:rsidRPr="004A7B60">
        <w:rPr>
          <w:rFonts w:ascii="Gentium" w:hAnsi="Gentium"/>
          <w:b/>
          <w:sz w:val="28"/>
          <w:szCs w:val="28"/>
        </w:rPr>
        <w:t>it is entirely fitting and appropriate that we say “Amen” during our worship services</w:t>
      </w:r>
      <w:r>
        <w:rPr>
          <w:rFonts w:ascii="Gentium" w:hAnsi="Gentium"/>
          <w:sz w:val="28"/>
          <w:szCs w:val="28"/>
        </w:rPr>
        <w:t xml:space="preserve">.  </w:t>
      </w:r>
      <w:r w:rsidR="00275C3F" w:rsidRPr="00963CDF">
        <w:rPr>
          <w:rFonts w:ascii="Gentium" w:hAnsi="Gentium"/>
          <w:sz w:val="28"/>
          <w:szCs w:val="28"/>
        </w:rPr>
        <w:t>And this is not about worship traditions or different personality types</w:t>
      </w:r>
      <w:r w:rsidR="00963CDF">
        <w:rPr>
          <w:rFonts w:ascii="Gentium" w:hAnsi="Gentium"/>
          <w:sz w:val="28"/>
          <w:szCs w:val="28"/>
        </w:rPr>
        <w:t>.  T</w:t>
      </w:r>
      <w:r w:rsidR="00275C3F" w:rsidRPr="00963CDF">
        <w:rPr>
          <w:rFonts w:ascii="Gentium" w:hAnsi="Gentium"/>
          <w:sz w:val="28"/>
          <w:szCs w:val="28"/>
        </w:rPr>
        <w:t>his is about God’s will for gathered worship, which we have seen is an age-old biblical pattern, and is captured in a word that crosses all cultures – “Amen.”  We ought to be saying “Amen.”</w:t>
      </w:r>
    </w:p>
    <w:p w:rsidR="00432824" w:rsidRDefault="00275C3F" w:rsidP="00432824">
      <w:pPr>
        <w:pStyle w:val="ListParagraph"/>
        <w:numPr>
          <w:ilvl w:val="2"/>
          <w:numId w:val="5"/>
        </w:numPr>
        <w:rPr>
          <w:rFonts w:ascii="Gentium" w:hAnsi="Gentium"/>
          <w:sz w:val="28"/>
          <w:szCs w:val="28"/>
        </w:rPr>
      </w:pPr>
      <w:r>
        <w:rPr>
          <w:rFonts w:ascii="Gentium" w:hAnsi="Gentium"/>
          <w:sz w:val="28"/>
          <w:szCs w:val="28"/>
        </w:rPr>
        <w:t>And so, t</w:t>
      </w:r>
      <w:r w:rsidR="00432824">
        <w:rPr>
          <w:rFonts w:ascii="Gentium" w:hAnsi="Gentium"/>
          <w:sz w:val="28"/>
          <w:szCs w:val="28"/>
        </w:rPr>
        <w:t>here are times when I will say, “And all God’s people said…”  And you respond with an “Amen.”</w:t>
      </w:r>
    </w:p>
    <w:p w:rsidR="00432824" w:rsidRDefault="00432824" w:rsidP="00432824">
      <w:pPr>
        <w:pStyle w:val="ListParagraph"/>
        <w:numPr>
          <w:ilvl w:val="2"/>
          <w:numId w:val="5"/>
        </w:numPr>
        <w:rPr>
          <w:rFonts w:ascii="Gentium" w:hAnsi="Gentium"/>
          <w:sz w:val="28"/>
          <w:szCs w:val="28"/>
        </w:rPr>
      </w:pPr>
      <w:r>
        <w:rPr>
          <w:rFonts w:ascii="Gentium" w:hAnsi="Gentium"/>
          <w:sz w:val="28"/>
          <w:szCs w:val="28"/>
        </w:rPr>
        <w:t xml:space="preserve">The word </w:t>
      </w:r>
      <w:r w:rsidRPr="002D554F">
        <w:rPr>
          <w:rFonts w:ascii="Gentium" w:hAnsi="Gentium"/>
          <w:b/>
          <w:sz w:val="28"/>
          <w:szCs w:val="28"/>
        </w:rPr>
        <w:t>Doxology</w:t>
      </w:r>
      <w:r>
        <w:rPr>
          <w:rFonts w:ascii="Gentium" w:hAnsi="Gentium"/>
          <w:sz w:val="28"/>
          <w:szCs w:val="28"/>
        </w:rPr>
        <w:t xml:space="preserve"> literally means ‘glory word.’  And the last song of our services is a doxology – a glory word that praises and honours God.  And we usually add a final congregational Amen to our doxology.</w:t>
      </w:r>
    </w:p>
    <w:p w:rsidR="002D554F" w:rsidRPr="002D554F" w:rsidRDefault="002D6C92" w:rsidP="00432824">
      <w:pPr>
        <w:pStyle w:val="ListParagraph"/>
        <w:numPr>
          <w:ilvl w:val="2"/>
          <w:numId w:val="5"/>
        </w:numPr>
        <w:rPr>
          <w:rFonts w:ascii="Gentium" w:hAnsi="Gentium"/>
          <w:sz w:val="28"/>
          <w:szCs w:val="28"/>
        </w:rPr>
      </w:pPr>
      <w:r w:rsidRPr="002D554F">
        <w:rPr>
          <w:rFonts w:ascii="Gentium" w:hAnsi="Gentium"/>
          <w:sz w:val="28"/>
          <w:szCs w:val="28"/>
          <w:lang w:val="en-US" w:eastAsia="en-NZ" w:bidi="he-IL"/>
        </w:rPr>
        <w:t xml:space="preserve">And while we want to </w:t>
      </w:r>
      <w:r w:rsidR="005A6BC0" w:rsidRPr="002D554F">
        <w:rPr>
          <w:rFonts w:ascii="Gentium" w:hAnsi="Gentium"/>
          <w:sz w:val="28"/>
          <w:szCs w:val="28"/>
          <w:lang w:val="en-US" w:eastAsia="en-NZ" w:bidi="he-IL"/>
        </w:rPr>
        <w:t xml:space="preserve">be </w:t>
      </w:r>
      <w:r w:rsidRPr="002D554F">
        <w:rPr>
          <w:rFonts w:ascii="Gentium" w:hAnsi="Gentium"/>
          <w:sz w:val="28"/>
          <w:szCs w:val="28"/>
          <w:lang w:val="en-US" w:eastAsia="en-NZ" w:bidi="he-IL"/>
        </w:rPr>
        <w:t>careful that we don’t fall into the trap of shouting out our “</w:t>
      </w:r>
      <w:proofErr w:type="spellStart"/>
      <w:r w:rsidRPr="002D554F">
        <w:rPr>
          <w:rFonts w:ascii="Gentium" w:hAnsi="Gentium"/>
          <w:sz w:val="28"/>
          <w:szCs w:val="28"/>
          <w:lang w:val="en-US" w:eastAsia="en-NZ" w:bidi="he-IL"/>
        </w:rPr>
        <w:t>Amens</w:t>
      </w:r>
      <w:proofErr w:type="spellEnd"/>
      <w:r w:rsidRPr="002D554F">
        <w:rPr>
          <w:rFonts w:ascii="Gentium" w:hAnsi="Gentium"/>
          <w:sz w:val="28"/>
          <w:szCs w:val="28"/>
          <w:lang w:val="en-US" w:eastAsia="en-NZ" w:bidi="he-IL"/>
        </w:rPr>
        <w:t>” in order to be noticed by others, at the end of the opening greeting of the service</w:t>
      </w:r>
      <w:r w:rsidR="005A6BC0" w:rsidRPr="002D554F">
        <w:rPr>
          <w:rFonts w:ascii="Gentium" w:hAnsi="Gentium"/>
          <w:sz w:val="28"/>
          <w:szCs w:val="28"/>
          <w:lang w:val="en-US" w:eastAsia="en-NZ" w:bidi="he-IL"/>
        </w:rPr>
        <w:t xml:space="preserve"> (grace and peace to you…)</w:t>
      </w:r>
      <w:r w:rsidRPr="002D554F">
        <w:rPr>
          <w:rFonts w:ascii="Gentium" w:hAnsi="Gentium"/>
          <w:sz w:val="28"/>
          <w:szCs w:val="28"/>
          <w:lang w:val="en-US" w:eastAsia="en-NZ" w:bidi="he-IL"/>
        </w:rPr>
        <w:t>, at the end of prayers, at the end of Bible readings, or when truth is declared in the sermon, it is entirely appropriate for you to say “Amen</w:t>
      </w:r>
      <w:r w:rsidR="005A6BC0" w:rsidRPr="002D554F">
        <w:rPr>
          <w:rFonts w:ascii="Gentium" w:hAnsi="Gentium"/>
          <w:sz w:val="28"/>
          <w:szCs w:val="28"/>
          <w:lang w:val="en-US" w:eastAsia="en-NZ" w:bidi="he-IL"/>
        </w:rPr>
        <w:t>.</w:t>
      </w:r>
      <w:r w:rsidRPr="002D554F">
        <w:rPr>
          <w:rFonts w:ascii="Gentium" w:hAnsi="Gentium"/>
          <w:sz w:val="28"/>
          <w:szCs w:val="28"/>
          <w:lang w:val="en-US" w:eastAsia="en-NZ" w:bidi="he-IL"/>
        </w:rPr>
        <w:t xml:space="preserve">”  </w:t>
      </w:r>
      <w:r w:rsidR="00A91F8B">
        <w:rPr>
          <w:rFonts w:ascii="Gentium" w:hAnsi="Gentium"/>
          <w:sz w:val="28"/>
          <w:szCs w:val="28"/>
          <w:lang w:val="en-US" w:eastAsia="en-NZ" w:bidi="he-IL"/>
        </w:rPr>
        <w:t>You don’t have to wait for me to say, “And all God’s people said…”  You have the warrant of Scripture to say “Amen” during worship.</w:t>
      </w:r>
    </w:p>
    <w:p w:rsidR="005A6BC0" w:rsidRPr="00241715" w:rsidRDefault="00B91E40" w:rsidP="00432824">
      <w:pPr>
        <w:pStyle w:val="ListParagraph"/>
        <w:numPr>
          <w:ilvl w:val="2"/>
          <w:numId w:val="5"/>
        </w:numPr>
        <w:rPr>
          <w:rFonts w:ascii="Gentium" w:hAnsi="Gentium"/>
          <w:sz w:val="28"/>
          <w:szCs w:val="28"/>
        </w:rPr>
      </w:pPr>
      <w:r>
        <w:rPr>
          <w:rFonts w:ascii="Gentium" w:hAnsi="Gentium"/>
          <w:sz w:val="28"/>
          <w:szCs w:val="28"/>
          <w:lang w:val="en-US" w:eastAsia="en-NZ" w:bidi="he-IL"/>
        </w:rPr>
        <w:lastRenderedPageBreak/>
        <w:t xml:space="preserve">But this is about more than just a congregational Amen at the end of prayers or doxologies.  If you </w:t>
      </w:r>
      <w:r w:rsidR="00357ED0">
        <w:rPr>
          <w:rFonts w:ascii="Gentium" w:hAnsi="Gentium"/>
          <w:sz w:val="28"/>
          <w:szCs w:val="28"/>
          <w:lang w:val="en-US" w:eastAsia="en-NZ" w:bidi="he-IL"/>
        </w:rPr>
        <w:t>a</w:t>
      </w:r>
      <w:r>
        <w:rPr>
          <w:rFonts w:ascii="Gentium" w:hAnsi="Gentium"/>
          <w:sz w:val="28"/>
          <w:szCs w:val="28"/>
          <w:lang w:val="en-US" w:eastAsia="en-NZ" w:bidi="he-IL"/>
        </w:rPr>
        <w:t xml:space="preserve">re talking to a group of people, it is very natural for them to nod and say things like </w:t>
      </w:r>
      <w:proofErr w:type="spellStart"/>
      <w:r w:rsidRPr="00B91E40">
        <w:rPr>
          <w:rFonts w:ascii="Gentium" w:hAnsi="Gentium"/>
          <w:sz w:val="28"/>
          <w:szCs w:val="28"/>
          <w:lang w:val="en-US" w:eastAsia="en-NZ" w:bidi="he-IL"/>
        </w:rPr>
        <w:t>u</w:t>
      </w:r>
      <w:r>
        <w:rPr>
          <w:rFonts w:ascii="Gentium" w:hAnsi="Gentium"/>
          <w:sz w:val="28"/>
          <w:szCs w:val="28"/>
          <w:lang w:val="en-US" w:eastAsia="en-NZ" w:bidi="he-IL"/>
        </w:rPr>
        <w:t>mhm</w:t>
      </w:r>
      <w:proofErr w:type="spellEnd"/>
      <w:r>
        <w:rPr>
          <w:rFonts w:ascii="Gentium" w:hAnsi="Gentium"/>
          <w:sz w:val="28"/>
          <w:szCs w:val="28"/>
          <w:lang w:val="en-US" w:eastAsia="en-NZ" w:bidi="he-IL"/>
        </w:rPr>
        <w:t xml:space="preserve">, yup, yeah, I agree.  In fact, if they sat there and did not move or blink or make a sound, you would start to worry that they were not listening or you would suspect that they did not agree with what you were saying.  Well, I am going to use the word </w:t>
      </w:r>
      <w:r w:rsidRPr="00357ED0">
        <w:rPr>
          <w:rFonts w:ascii="Gentium" w:hAnsi="Gentium"/>
          <w:b/>
          <w:sz w:val="28"/>
          <w:szCs w:val="28"/>
          <w:lang w:val="en-US" w:eastAsia="en-NZ" w:bidi="he-IL"/>
        </w:rPr>
        <w:t>whisper</w:t>
      </w:r>
      <w:r>
        <w:rPr>
          <w:rFonts w:ascii="Gentium" w:hAnsi="Gentium"/>
          <w:sz w:val="28"/>
          <w:szCs w:val="28"/>
          <w:lang w:val="en-US" w:eastAsia="en-NZ" w:bidi="he-IL"/>
        </w:rPr>
        <w:t xml:space="preserve"> because this is not about drawing attention to yourself or distracting the person leading in prayer, but </w:t>
      </w:r>
      <w:r w:rsidR="00822F24">
        <w:rPr>
          <w:rFonts w:ascii="Gentium" w:hAnsi="Gentium"/>
          <w:sz w:val="28"/>
          <w:szCs w:val="28"/>
          <w:lang w:val="en-US" w:eastAsia="en-NZ" w:bidi="he-IL"/>
        </w:rPr>
        <w:t xml:space="preserve">whether it </w:t>
      </w:r>
      <w:proofErr w:type="gramStart"/>
      <w:r w:rsidR="00822F24">
        <w:rPr>
          <w:rFonts w:ascii="Gentium" w:hAnsi="Gentium"/>
          <w:sz w:val="28"/>
          <w:szCs w:val="28"/>
          <w:lang w:val="en-US" w:eastAsia="en-NZ" w:bidi="he-IL"/>
        </w:rPr>
        <w:t>be</w:t>
      </w:r>
      <w:proofErr w:type="gramEnd"/>
      <w:r w:rsidR="00822F24">
        <w:rPr>
          <w:rFonts w:ascii="Gentium" w:hAnsi="Gentium"/>
          <w:sz w:val="28"/>
          <w:szCs w:val="28"/>
          <w:lang w:val="en-US" w:eastAsia="en-NZ" w:bidi="he-IL"/>
        </w:rPr>
        <w:t xml:space="preserve"> c</w:t>
      </w:r>
      <w:r w:rsidR="00822F24" w:rsidRPr="002D554F">
        <w:rPr>
          <w:rFonts w:ascii="Gentium" w:hAnsi="Gentium"/>
          <w:sz w:val="28"/>
          <w:szCs w:val="28"/>
          <w:lang w:val="en-US" w:eastAsia="en-NZ" w:bidi="he-IL"/>
        </w:rPr>
        <w:t>ongregational prayers</w:t>
      </w:r>
      <w:r w:rsidR="00822F24">
        <w:rPr>
          <w:rFonts w:ascii="Gentium" w:hAnsi="Gentium"/>
          <w:sz w:val="28"/>
          <w:szCs w:val="28"/>
          <w:lang w:val="en-US" w:eastAsia="en-NZ" w:bidi="he-IL"/>
        </w:rPr>
        <w:t xml:space="preserve"> or</w:t>
      </w:r>
      <w:r w:rsidR="00822F24" w:rsidRPr="002D554F">
        <w:rPr>
          <w:rFonts w:ascii="Gentium" w:hAnsi="Gentium"/>
          <w:sz w:val="28"/>
          <w:szCs w:val="28"/>
          <w:lang w:val="en-US" w:eastAsia="en-NZ" w:bidi="he-IL"/>
        </w:rPr>
        <w:t xml:space="preserve"> diaconal prayers</w:t>
      </w:r>
      <w:r w:rsidR="00822F24">
        <w:rPr>
          <w:rFonts w:ascii="Gentium" w:hAnsi="Gentium"/>
          <w:sz w:val="28"/>
          <w:szCs w:val="28"/>
          <w:lang w:val="en-US" w:eastAsia="en-NZ" w:bidi="he-IL"/>
        </w:rPr>
        <w:t xml:space="preserve"> or </w:t>
      </w:r>
      <w:r w:rsidR="00822F24" w:rsidRPr="002D554F">
        <w:rPr>
          <w:rFonts w:ascii="Gentium" w:hAnsi="Gentium"/>
          <w:sz w:val="28"/>
          <w:szCs w:val="28"/>
          <w:lang w:val="en-US" w:eastAsia="en-NZ" w:bidi="he-IL"/>
        </w:rPr>
        <w:t xml:space="preserve">prayer time around the family dinner table, </w:t>
      </w:r>
      <w:r w:rsidR="00A91F8B">
        <w:rPr>
          <w:rFonts w:ascii="Gentium" w:hAnsi="Gentium"/>
          <w:sz w:val="28"/>
          <w:szCs w:val="28"/>
          <w:lang w:val="en-US" w:eastAsia="en-NZ" w:bidi="he-IL"/>
        </w:rPr>
        <w:t>you will find it very helpful</w:t>
      </w:r>
      <w:r w:rsidR="00822F24">
        <w:rPr>
          <w:rFonts w:ascii="Gentium" w:hAnsi="Gentium"/>
          <w:sz w:val="28"/>
          <w:szCs w:val="28"/>
          <w:lang w:val="en-US" w:eastAsia="en-NZ" w:bidi="he-IL"/>
        </w:rPr>
        <w:t xml:space="preserve"> </w:t>
      </w:r>
      <w:r w:rsidR="00963CDF">
        <w:rPr>
          <w:rFonts w:ascii="Gentium" w:hAnsi="Gentium"/>
          <w:sz w:val="28"/>
          <w:szCs w:val="28"/>
          <w:lang w:val="en-US" w:eastAsia="en-NZ" w:bidi="he-IL"/>
        </w:rPr>
        <w:t xml:space="preserve">to </w:t>
      </w:r>
      <w:r>
        <w:rPr>
          <w:rFonts w:ascii="Gentium" w:hAnsi="Gentium"/>
          <w:sz w:val="28"/>
          <w:szCs w:val="28"/>
          <w:lang w:val="en-US" w:eastAsia="en-NZ" w:bidi="he-IL"/>
        </w:rPr>
        <w:t xml:space="preserve">whisper </w:t>
      </w:r>
      <w:proofErr w:type="spellStart"/>
      <w:r w:rsidR="00A91F8B" w:rsidRPr="002D554F">
        <w:rPr>
          <w:rFonts w:ascii="Gentium" w:hAnsi="Gentium"/>
          <w:sz w:val="28"/>
          <w:szCs w:val="28"/>
          <w:lang w:val="en-US" w:eastAsia="en-NZ" w:bidi="he-IL"/>
        </w:rPr>
        <w:t>u</w:t>
      </w:r>
      <w:r>
        <w:rPr>
          <w:rFonts w:ascii="Gentium" w:hAnsi="Gentium"/>
          <w:sz w:val="28"/>
          <w:szCs w:val="28"/>
          <w:lang w:val="en-US" w:eastAsia="en-NZ" w:bidi="he-IL"/>
        </w:rPr>
        <w:t>mhm</w:t>
      </w:r>
      <w:proofErr w:type="spellEnd"/>
      <w:r>
        <w:rPr>
          <w:rFonts w:ascii="Gentium" w:hAnsi="Gentium"/>
          <w:sz w:val="28"/>
          <w:szCs w:val="28"/>
          <w:lang w:val="en-US" w:eastAsia="en-NZ" w:bidi="he-IL"/>
        </w:rPr>
        <w:t xml:space="preserve">, or </w:t>
      </w:r>
      <w:r w:rsidR="00A91F8B" w:rsidRPr="002D554F">
        <w:rPr>
          <w:rFonts w:ascii="Gentium" w:hAnsi="Gentium"/>
          <w:sz w:val="28"/>
          <w:szCs w:val="28"/>
          <w:lang w:val="en-US" w:eastAsia="en-NZ" w:bidi="he-IL"/>
        </w:rPr>
        <w:t xml:space="preserve">Yes Lord, </w:t>
      </w:r>
      <w:r>
        <w:rPr>
          <w:rFonts w:ascii="Gentium" w:hAnsi="Gentium"/>
          <w:sz w:val="28"/>
          <w:szCs w:val="28"/>
          <w:lang w:val="en-US" w:eastAsia="en-NZ" w:bidi="he-IL"/>
        </w:rPr>
        <w:t>or Amen d</w:t>
      </w:r>
      <w:r w:rsidR="00963CDF">
        <w:rPr>
          <w:rFonts w:ascii="Gentium" w:hAnsi="Gentium"/>
          <w:sz w:val="28"/>
          <w:szCs w:val="28"/>
          <w:lang w:val="en-US" w:eastAsia="en-NZ" w:bidi="he-IL"/>
        </w:rPr>
        <w:t>uring prayer</w:t>
      </w:r>
      <w:r w:rsidR="00A91F8B" w:rsidRPr="002D554F">
        <w:rPr>
          <w:rFonts w:ascii="Gentium" w:hAnsi="Gentium"/>
          <w:sz w:val="28"/>
          <w:szCs w:val="28"/>
          <w:lang w:val="en-US" w:eastAsia="en-NZ" w:bidi="he-IL"/>
        </w:rPr>
        <w:t>!</w:t>
      </w:r>
      <w:r w:rsidR="005A6BC0" w:rsidRPr="002D554F">
        <w:rPr>
          <w:rFonts w:ascii="Gentium" w:hAnsi="Gentium"/>
          <w:sz w:val="28"/>
          <w:szCs w:val="28"/>
          <w:lang w:val="en-US" w:eastAsia="en-NZ" w:bidi="he-IL"/>
        </w:rPr>
        <w:t xml:space="preserve"> </w:t>
      </w:r>
      <w:r w:rsidR="00516F56">
        <w:rPr>
          <w:rFonts w:ascii="Gentium" w:hAnsi="Gentium"/>
          <w:sz w:val="28"/>
          <w:szCs w:val="28"/>
          <w:lang w:val="en-US" w:eastAsia="en-NZ" w:bidi="he-IL"/>
        </w:rPr>
        <w:t xml:space="preserve"> </w:t>
      </w:r>
      <w:r w:rsidR="00357ED0">
        <w:rPr>
          <w:rFonts w:ascii="Gentium" w:hAnsi="Gentium"/>
          <w:sz w:val="28"/>
          <w:szCs w:val="28"/>
          <w:lang w:val="en-US" w:eastAsia="en-NZ" w:bidi="he-IL"/>
        </w:rPr>
        <w:t>Doing this</w:t>
      </w:r>
      <w:r w:rsidR="00516F56">
        <w:rPr>
          <w:rFonts w:ascii="Gentium" w:hAnsi="Gentium"/>
          <w:sz w:val="28"/>
          <w:szCs w:val="28"/>
          <w:lang w:val="en-US" w:eastAsia="en-NZ" w:bidi="he-IL"/>
        </w:rPr>
        <w:t xml:space="preserve"> helps </w:t>
      </w:r>
      <w:r>
        <w:rPr>
          <w:rFonts w:ascii="Gentium" w:hAnsi="Gentium"/>
          <w:sz w:val="28"/>
          <w:szCs w:val="28"/>
          <w:lang w:val="en-US" w:eastAsia="en-NZ" w:bidi="he-IL"/>
        </w:rPr>
        <w:t xml:space="preserve">you </w:t>
      </w:r>
      <w:r w:rsidR="00516F56">
        <w:rPr>
          <w:rFonts w:ascii="Gentium" w:hAnsi="Gentium"/>
          <w:sz w:val="28"/>
          <w:szCs w:val="28"/>
          <w:lang w:val="en-US" w:eastAsia="en-NZ" w:bidi="he-IL"/>
        </w:rPr>
        <w:t xml:space="preserve">to avoid </w:t>
      </w:r>
      <w:r>
        <w:rPr>
          <w:rFonts w:ascii="Gentium" w:hAnsi="Gentium"/>
          <w:sz w:val="28"/>
          <w:szCs w:val="28"/>
          <w:lang w:val="en-US" w:eastAsia="en-NZ" w:bidi="he-IL"/>
        </w:rPr>
        <w:t xml:space="preserve">mentally drifting off in prayer and instead to </w:t>
      </w:r>
      <w:r w:rsidR="00516F56">
        <w:rPr>
          <w:rFonts w:ascii="Gentium" w:hAnsi="Gentium"/>
          <w:sz w:val="28"/>
          <w:szCs w:val="28"/>
          <w:lang w:val="en-US" w:eastAsia="en-NZ" w:bidi="he-IL"/>
        </w:rPr>
        <w:t>pray along with who</w:t>
      </w:r>
      <w:r w:rsidR="00357ED0">
        <w:rPr>
          <w:rFonts w:ascii="Gentium" w:hAnsi="Gentium"/>
          <w:sz w:val="28"/>
          <w:szCs w:val="28"/>
          <w:lang w:val="en-US" w:eastAsia="en-NZ" w:bidi="he-IL"/>
        </w:rPr>
        <w:t>m</w:t>
      </w:r>
      <w:r w:rsidR="00516F56">
        <w:rPr>
          <w:rFonts w:ascii="Gentium" w:hAnsi="Gentium"/>
          <w:sz w:val="28"/>
          <w:szCs w:val="28"/>
          <w:lang w:val="en-US" w:eastAsia="en-NZ" w:bidi="he-IL"/>
        </w:rPr>
        <w:t>ever is leading in prayer,</w:t>
      </w:r>
      <w:r>
        <w:rPr>
          <w:rFonts w:ascii="Gentium" w:hAnsi="Gentium"/>
          <w:sz w:val="28"/>
          <w:szCs w:val="28"/>
          <w:lang w:val="en-US" w:eastAsia="en-NZ" w:bidi="he-IL"/>
        </w:rPr>
        <w:t xml:space="preserve"> and it supports the person leading in prayer.</w:t>
      </w:r>
      <w:r w:rsidR="00357ED0">
        <w:rPr>
          <w:rFonts w:ascii="Gentium" w:hAnsi="Gentium"/>
          <w:sz w:val="28"/>
          <w:szCs w:val="28"/>
          <w:lang w:val="en-US" w:eastAsia="en-NZ" w:bidi="he-IL"/>
        </w:rPr>
        <w:t xml:space="preserve">  It is a way to express </w:t>
      </w:r>
      <w:r w:rsidR="00406E54">
        <w:rPr>
          <w:rFonts w:ascii="Gentium" w:hAnsi="Gentium"/>
          <w:sz w:val="28"/>
          <w:szCs w:val="28"/>
          <w:lang w:val="en-US" w:eastAsia="en-NZ" w:bidi="he-IL"/>
        </w:rPr>
        <w:t>y</w:t>
      </w:r>
      <w:r w:rsidR="00357ED0">
        <w:rPr>
          <w:rFonts w:ascii="Gentium" w:hAnsi="Gentium"/>
          <w:sz w:val="28"/>
          <w:szCs w:val="28"/>
          <w:lang w:val="en-US" w:eastAsia="en-NZ" w:bidi="he-IL"/>
        </w:rPr>
        <w:t xml:space="preserve">our longing that God would do what </w:t>
      </w:r>
      <w:r w:rsidR="00406E54">
        <w:rPr>
          <w:rFonts w:ascii="Gentium" w:hAnsi="Gentium"/>
          <w:sz w:val="28"/>
          <w:szCs w:val="28"/>
          <w:lang w:val="en-US" w:eastAsia="en-NZ" w:bidi="he-IL"/>
        </w:rPr>
        <w:t>he or she is</w:t>
      </w:r>
      <w:r w:rsidR="00357ED0">
        <w:rPr>
          <w:rFonts w:ascii="Gentium" w:hAnsi="Gentium"/>
          <w:sz w:val="28"/>
          <w:szCs w:val="28"/>
          <w:lang w:val="en-US" w:eastAsia="en-NZ" w:bidi="he-IL"/>
        </w:rPr>
        <w:t xml:space="preserve"> asking </w:t>
      </w:r>
      <w:r w:rsidR="00406E54">
        <w:rPr>
          <w:rFonts w:ascii="Gentium" w:hAnsi="Gentium"/>
          <w:sz w:val="28"/>
          <w:szCs w:val="28"/>
          <w:lang w:val="en-US" w:eastAsia="en-NZ" w:bidi="he-IL"/>
        </w:rPr>
        <w:t xml:space="preserve">God </w:t>
      </w:r>
      <w:r w:rsidR="00357ED0">
        <w:rPr>
          <w:rFonts w:ascii="Gentium" w:hAnsi="Gentium"/>
          <w:sz w:val="28"/>
          <w:szCs w:val="28"/>
          <w:lang w:val="en-US" w:eastAsia="en-NZ" w:bidi="he-IL"/>
        </w:rPr>
        <w:t>to do</w:t>
      </w:r>
      <w:r w:rsidR="00406E54">
        <w:rPr>
          <w:rFonts w:ascii="Gentium" w:hAnsi="Gentium"/>
          <w:sz w:val="28"/>
          <w:szCs w:val="28"/>
          <w:lang w:val="en-US" w:eastAsia="en-NZ" w:bidi="he-IL"/>
        </w:rPr>
        <w:t>.</w:t>
      </w:r>
    </w:p>
    <w:p w:rsidR="00241715" w:rsidRPr="002D554F" w:rsidRDefault="00241715" w:rsidP="00432824">
      <w:pPr>
        <w:pStyle w:val="ListParagraph"/>
        <w:numPr>
          <w:ilvl w:val="2"/>
          <w:numId w:val="5"/>
        </w:numPr>
        <w:rPr>
          <w:rFonts w:ascii="Gentium" w:hAnsi="Gentium"/>
          <w:sz w:val="28"/>
          <w:szCs w:val="28"/>
        </w:rPr>
      </w:pPr>
      <w:r>
        <w:rPr>
          <w:rFonts w:ascii="Gentium" w:hAnsi="Gentium"/>
          <w:sz w:val="28"/>
          <w:szCs w:val="28"/>
        </w:rPr>
        <w:t>So it is entirely fitting and appropriate that we say “</w:t>
      </w:r>
      <w:proofErr w:type="spellStart"/>
      <w:r>
        <w:rPr>
          <w:rFonts w:ascii="Gentium" w:hAnsi="Gentium"/>
          <w:sz w:val="28"/>
          <w:szCs w:val="28"/>
        </w:rPr>
        <w:t>Amens</w:t>
      </w:r>
      <w:proofErr w:type="spellEnd"/>
      <w:r>
        <w:rPr>
          <w:rFonts w:ascii="Gentium" w:hAnsi="Gentium"/>
          <w:sz w:val="28"/>
          <w:szCs w:val="28"/>
        </w:rPr>
        <w:t xml:space="preserve">” during worship and prayer.  </w:t>
      </w:r>
    </w:p>
    <w:p w:rsidR="00432824" w:rsidRDefault="00432824" w:rsidP="00432824">
      <w:pPr>
        <w:pStyle w:val="ListParagraph"/>
        <w:ind w:left="0"/>
        <w:rPr>
          <w:rFonts w:ascii="Gentium" w:hAnsi="Gentium"/>
          <w:sz w:val="28"/>
          <w:szCs w:val="28"/>
        </w:rPr>
      </w:pPr>
    </w:p>
    <w:p w:rsidR="00970572" w:rsidRDefault="00241715" w:rsidP="001B430D">
      <w:pPr>
        <w:pStyle w:val="ListParagraph"/>
        <w:numPr>
          <w:ilvl w:val="1"/>
          <w:numId w:val="5"/>
        </w:numPr>
        <w:rPr>
          <w:rFonts w:ascii="Gentium" w:hAnsi="Gentium"/>
          <w:sz w:val="28"/>
          <w:szCs w:val="28"/>
        </w:rPr>
      </w:pPr>
      <w:r>
        <w:rPr>
          <w:rFonts w:ascii="Gentium" w:hAnsi="Gentium"/>
          <w:sz w:val="28"/>
          <w:szCs w:val="28"/>
        </w:rPr>
        <w:t xml:space="preserve">But </w:t>
      </w:r>
      <w:r w:rsidR="004F3E6F">
        <w:rPr>
          <w:rFonts w:ascii="Gentium" w:hAnsi="Gentium"/>
          <w:sz w:val="28"/>
          <w:szCs w:val="28"/>
        </w:rPr>
        <w:t xml:space="preserve">there is another implication for worship that arises from the passage in 1 Cor. 14 that we looked at.  Paul was rebuking the Corinthians because what they were saying in worship </w:t>
      </w:r>
      <w:r w:rsidR="004F3E6F" w:rsidRPr="002D4E83">
        <w:rPr>
          <w:rFonts w:ascii="Gentium" w:hAnsi="Gentium"/>
          <w:b/>
          <w:sz w:val="28"/>
          <w:szCs w:val="28"/>
        </w:rPr>
        <w:t>could not be understood by outsiders</w:t>
      </w:r>
      <w:r w:rsidR="004F3E6F">
        <w:rPr>
          <w:rFonts w:ascii="Gentium" w:hAnsi="Gentium"/>
          <w:sz w:val="28"/>
          <w:szCs w:val="28"/>
        </w:rPr>
        <w:t>.  And it follows from this that we too should want those who come to our worship services to be able to understand what is said</w:t>
      </w:r>
      <w:r w:rsidR="00970572">
        <w:rPr>
          <w:rFonts w:ascii="Gentium" w:hAnsi="Gentium"/>
          <w:sz w:val="28"/>
          <w:szCs w:val="28"/>
        </w:rPr>
        <w:t xml:space="preserve"> and say “Amen</w:t>
      </w:r>
      <w:r w:rsidR="004F3E6F">
        <w:rPr>
          <w:rFonts w:ascii="Gentium" w:hAnsi="Gentium"/>
          <w:sz w:val="28"/>
          <w:szCs w:val="28"/>
        </w:rPr>
        <w:t>.</w:t>
      </w:r>
      <w:r w:rsidR="00970572">
        <w:rPr>
          <w:rFonts w:ascii="Gentium" w:hAnsi="Gentium"/>
          <w:sz w:val="28"/>
          <w:szCs w:val="28"/>
        </w:rPr>
        <w:t>”</w:t>
      </w:r>
      <w:r w:rsidR="004F3E6F">
        <w:rPr>
          <w:rFonts w:ascii="Gentium" w:hAnsi="Gentium"/>
          <w:sz w:val="28"/>
          <w:szCs w:val="28"/>
        </w:rPr>
        <w:t xml:space="preserve">  </w:t>
      </w:r>
    </w:p>
    <w:p w:rsidR="00970572" w:rsidRDefault="004F3E6F" w:rsidP="00970572">
      <w:pPr>
        <w:pStyle w:val="ListParagraph"/>
        <w:numPr>
          <w:ilvl w:val="2"/>
          <w:numId w:val="5"/>
        </w:numPr>
        <w:rPr>
          <w:rFonts w:ascii="Gentium" w:hAnsi="Gentium"/>
          <w:sz w:val="28"/>
          <w:szCs w:val="28"/>
        </w:rPr>
      </w:pPr>
      <w:r>
        <w:rPr>
          <w:rFonts w:ascii="Gentium" w:hAnsi="Gentium"/>
          <w:sz w:val="28"/>
          <w:szCs w:val="28"/>
        </w:rPr>
        <w:t>And this is why, in an English speaking country, our official</w:t>
      </w:r>
      <w:r w:rsidR="00970572">
        <w:rPr>
          <w:rFonts w:ascii="Gentium" w:hAnsi="Gentium"/>
          <w:sz w:val="28"/>
          <w:szCs w:val="28"/>
        </w:rPr>
        <w:t>, regular</w:t>
      </w:r>
      <w:r>
        <w:rPr>
          <w:rFonts w:ascii="Gentium" w:hAnsi="Gentium"/>
          <w:sz w:val="28"/>
          <w:szCs w:val="28"/>
        </w:rPr>
        <w:t xml:space="preserve"> worship services are in English.  </w:t>
      </w:r>
      <w:r w:rsidR="00970572">
        <w:rPr>
          <w:rFonts w:ascii="Gentium" w:hAnsi="Gentium"/>
          <w:sz w:val="28"/>
          <w:szCs w:val="28"/>
        </w:rPr>
        <w:t xml:space="preserve">Most people in NZ speak English, so we have our services in English.  </w:t>
      </w:r>
    </w:p>
    <w:p w:rsidR="00466A41" w:rsidRDefault="004F3E6F" w:rsidP="00970572">
      <w:pPr>
        <w:pStyle w:val="ListParagraph"/>
        <w:numPr>
          <w:ilvl w:val="2"/>
          <w:numId w:val="5"/>
        </w:numPr>
        <w:rPr>
          <w:rFonts w:ascii="Gentium" w:hAnsi="Gentium"/>
          <w:sz w:val="28"/>
          <w:szCs w:val="28"/>
        </w:rPr>
      </w:pPr>
      <w:r>
        <w:rPr>
          <w:rFonts w:ascii="Gentium" w:hAnsi="Gentium"/>
          <w:sz w:val="28"/>
          <w:szCs w:val="28"/>
        </w:rPr>
        <w:t xml:space="preserve">And if we have people for </w:t>
      </w:r>
      <w:proofErr w:type="gramStart"/>
      <w:r>
        <w:rPr>
          <w:rFonts w:ascii="Gentium" w:hAnsi="Gentium"/>
          <w:sz w:val="28"/>
          <w:szCs w:val="28"/>
        </w:rPr>
        <w:t>whom</w:t>
      </w:r>
      <w:proofErr w:type="gramEnd"/>
      <w:r>
        <w:rPr>
          <w:rFonts w:ascii="Gentium" w:hAnsi="Gentium"/>
          <w:sz w:val="28"/>
          <w:szCs w:val="28"/>
        </w:rPr>
        <w:t xml:space="preserve"> English is a second language </w:t>
      </w:r>
      <w:r w:rsidR="00632B23">
        <w:rPr>
          <w:rFonts w:ascii="Gentium" w:hAnsi="Gentium"/>
          <w:sz w:val="28"/>
          <w:szCs w:val="28"/>
        </w:rPr>
        <w:t xml:space="preserve">(ESL) </w:t>
      </w:r>
      <w:r>
        <w:rPr>
          <w:rFonts w:ascii="Gentium" w:hAnsi="Gentium"/>
          <w:sz w:val="28"/>
          <w:szCs w:val="28"/>
        </w:rPr>
        <w:t xml:space="preserve">and very difficult for them to understand, then we have a duty to help them understand.  And so, for example, I send my written sermon to </w:t>
      </w:r>
      <w:r w:rsidR="00970572">
        <w:rPr>
          <w:rFonts w:ascii="Gentium" w:hAnsi="Gentium"/>
          <w:sz w:val="28"/>
          <w:szCs w:val="28"/>
        </w:rPr>
        <w:t>those who have En</w:t>
      </w:r>
      <w:r>
        <w:rPr>
          <w:rFonts w:ascii="Gentium" w:hAnsi="Gentium"/>
          <w:sz w:val="28"/>
          <w:szCs w:val="28"/>
        </w:rPr>
        <w:t>glish as a second language so that they can read along as they hear the sermon preached and look at the sermon through the week to help with understanding.  And if you didn’t know this and you would like to receive the written sermon</w:t>
      </w:r>
      <w:r w:rsidR="00970572">
        <w:rPr>
          <w:rFonts w:ascii="Gentium" w:hAnsi="Gentium"/>
          <w:sz w:val="28"/>
          <w:szCs w:val="28"/>
        </w:rPr>
        <w:t>s,</w:t>
      </w:r>
      <w:r>
        <w:rPr>
          <w:rFonts w:ascii="Gentium" w:hAnsi="Gentium"/>
          <w:sz w:val="28"/>
          <w:szCs w:val="28"/>
        </w:rPr>
        <w:t xml:space="preserve"> </w:t>
      </w:r>
      <w:proofErr w:type="gramStart"/>
      <w:r>
        <w:rPr>
          <w:rFonts w:ascii="Gentium" w:hAnsi="Gentium"/>
          <w:sz w:val="28"/>
          <w:szCs w:val="28"/>
        </w:rPr>
        <w:t>then</w:t>
      </w:r>
      <w:proofErr w:type="gramEnd"/>
      <w:r>
        <w:rPr>
          <w:rFonts w:ascii="Gentium" w:hAnsi="Gentium"/>
          <w:sz w:val="28"/>
          <w:szCs w:val="28"/>
        </w:rPr>
        <w:t xml:space="preserve"> please let me know and I will add you to the email list.  </w:t>
      </w:r>
    </w:p>
    <w:p w:rsidR="00466A41" w:rsidRDefault="00970572" w:rsidP="00970572">
      <w:pPr>
        <w:pStyle w:val="ListParagraph"/>
        <w:numPr>
          <w:ilvl w:val="2"/>
          <w:numId w:val="5"/>
        </w:numPr>
        <w:rPr>
          <w:rFonts w:ascii="Gentium" w:hAnsi="Gentium"/>
          <w:sz w:val="28"/>
          <w:szCs w:val="28"/>
        </w:rPr>
      </w:pPr>
      <w:r>
        <w:rPr>
          <w:rFonts w:ascii="Gentium" w:hAnsi="Gentium"/>
          <w:sz w:val="28"/>
          <w:szCs w:val="28"/>
        </w:rPr>
        <w:t xml:space="preserve">And </w:t>
      </w:r>
      <w:r w:rsidR="002D4E83">
        <w:rPr>
          <w:rFonts w:ascii="Gentium" w:hAnsi="Gentium"/>
          <w:sz w:val="28"/>
          <w:szCs w:val="28"/>
        </w:rPr>
        <w:t xml:space="preserve">some of our churches offer Language Assisted Bible Study classes to help ESL people learn English.  In Dovedale, Rev. Hoyt would meet with ESL people on Saturday and work through that Sunday’s sermons so they could better understand.  And in </w:t>
      </w:r>
      <w:r w:rsidR="004F3E6F">
        <w:rPr>
          <w:rFonts w:ascii="Gentium" w:hAnsi="Gentium"/>
          <w:sz w:val="28"/>
          <w:szCs w:val="28"/>
        </w:rPr>
        <w:t xml:space="preserve">the North Shore congregation, Pastor Daniel’s sermons are translated into Korean, because they have a lot of Koreans who have little English.  </w:t>
      </w:r>
      <w:r w:rsidR="002D4E83">
        <w:rPr>
          <w:rFonts w:ascii="Gentium" w:hAnsi="Gentium"/>
          <w:sz w:val="28"/>
          <w:szCs w:val="28"/>
        </w:rPr>
        <w:t xml:space="preserve">These are the sorts of things </w:t>
      </w:r>
      <w:r w:rsidR="00632B23">
        <w:rPr>
          <w:rFonts w:ascii="Gentium" w:hAnsi="Gentium"/>
          <w:sz w:val="28"/>
          <w:szCs w:val="28"/>
        </w:rPr>
        <w:t xml:space="preserve">we do </w:t>
      </w:r>
      <w:r w:rsidR="002D4E83">
        <w:rPr>
          <w:rFonts w:ascii="Gentium" w:hAnsi="Gentium"/>
          <w:sz w:val="28"/>
          <w:szCs w:val="28"/>
        </w:rPr>
        <w:t xml:space="preserve">to help </w:t>
      </w:r>
      <w:r w:rsidR="001E176E">
        <w:rPr>
          <w:rFonts w:ascii="Gentium" w:hAnsi="Gentium"/>
          <w:sz w:val="28"/>
          <w:szCs w:val="28"/>
        </w:rPr>
        <w:t>ES</w:t>
      </w:r>
      <w:r w:rsidR="00632B23">
        <w:rPr>
          <w:rFonts w:ascii="Gentium" w:hAnsi="Gentium"/>
          <w:sz w:val="28"/>
          <w:szCs w:val="28"/>
        </w:rPr>
        <w:t>L</w:t>
      </w:r>
      <w:r w:rsidR="001E176E">
        <w:rPr>
          <w:rFonts w:ascii="Gentium" w:hAnsi="Gentium"/>
          <w:sz w:val="28"/>
          <w:szCs w:val="28"/>
        </w:rPr>
        <w:t xml:space="preserve"> people add their </w:t>
      </w:r>
      <w:r>
        <w:rPr>
          <w:rFonts w:ascii="Gentium" w:hAnsi="Gentium"/>
          <w:sz w:val="28"/>
          <w:szCs w:val="28"/>
        </w:rPr>
        <w:t xml:space="preserve">“Amen.”  </w:t>
      </w:r>
    </w:p>
    <w:p w:rsidR="00432824" w:rsidRDefault="00970572" w:rsidP="00970572">
      <w:pPr>
        <w:pStyle w:val="ListParagraph"/>
        <w:numPr>
          <w:ilvl w:val="2"/>
          <w:numId w:val="5"/>
        </w:numPr>
        <w:rPr>
          <w:rFonts w:ascii="Gentium" w:hAnsi="Gentium"/>
          <w:sz w:val="28"/>
          <w:szCs w:val="28"/>
        </w:rPr>
      </w:pPr>
      <w:r>
        <w:rPr>
          <w:rFonts w:ascii="Gentium" w:hAnsi="Gentium"/>
          <w:sz w:val="28"/>
          <w:szCs w:val="28"/>
        </w:rPr>
        <w:t xml:space="preserve">But it needs to be said also that this principle is broken by the many churches around Auckland that have their official, regular services in a language other than English.  </w:t>
      </w:r>
      <w:r w:rsidR="00632B23">
        <w:rPr>
          <w:rFonts w:ascii="Gentium" w:hAnsi="Gentium"/>
          <w:sz w:val="28"/>
          <w:szCs w:val="28"/>
        </w:rPr>
        <w:t>Can you see that?  I</w:t>
      </w:r>
      <w:r>
        <w:rPr>
          <w:rFonts w:ascii="Gentium" w:hAnsi="Gentium"/>
          <w:sz w:val="28"/>
          <w:szCs w:val="28"/>
        </w:rPr>
        <w:t xml:space="preserve">t is simply not possible for the vast majority of people in NZ to walk into </w:t>
      </w:r>
      <w:r w:rsidR="00632B23">
        <w:rPr>
          <w:rFonts w:ascii="Gentium" w:hAnsi="Gentium"/>
          <w:sz w:val="28"/>
          <w:szCs w:val="28"/>
        </w:rPr>
        <w:t xml:space="preserve">a church </w:t>
      </w:r>
      <w:r>
        <w:rPr>
          <w:rFonts w:ascii="Gentium" w:hAnsi="Gentium"/>
          <w:sz w:val="28"/>
          <w:szCs w:val="28"/>
        </w:rPr>
        <w:t>service</w:t>
      </w:r>
      <w:r w:rsidR="00632B23">
        <w:rPr>
          <w:rFonts w:ascii="Gentium" w:hAnsi="Gentium"/>
          <w:sz w:val="28"/>
          <w:szCs w:val="28"/>
        </w:rPr>
        <w:t xml:space="preserve"> that is in Chinese or Tongan or Dutch</w:t>
      </w:r>
      <w:r>
        <w:rPr>
          <w:rFonts w:ascii="Gentium" w:hAnsi="Gentium"/>
          <w:sz w:val="28"/>
          <w:szCs w:val="28"/>
        </w:rPr>
        <w:t xml:space="preserve"> and </w:t>
      </w:r>
      <w:r>
        <w:rPr>
          <w:rFonts w:ascii="Gentium" w:hAnsi="Gentium"/>
          <w:sz w:val="28"/>
          <w:szCs w:val="28"/>
        </w:rPr>
        <w:lastRenderedPageBreak/>
        <w:t>understand what is said and say “Amen.”</w:t>
      </w:r>
      <w:r w:rsidR="004F3E6F">
        <w:rPr>
          <w:rFonts w:ascii="Gentium" w:hAnsi="Gentium"/>
          <w:sz w:val="28"/>
          <w:szCs w:val="28"/>
        </w:rPr>
        <w:t xml:space="preserve">  </w:t>
      </w:r>
      <w:r w:rsidR="00037F62">
        <w:rPr>
          <w:rFonts w:ascii="Gentium" w:hAnsi="Gentium"/>
          <w:sz w:val="28"/>
          <w:szCs w:val="28"/>
        </w:rPr>
        <w:t>For the sake of the gospel and our witness to the world, our official, regular worship services should be in the language understood by most people.</w:t>
      </w:r>
      <w:r w:rsidR="004F3E6F">
        <w:rPr>
          <w:rFonts w:ascii="Gentium" w:hAnsi="Gentium"/>
          <w:sz w:val="28"/>
          <w:szCs w:val="28"/>
        </w:rPr>
        <w:t xml:space="preserve"> </w:t>
      </w:r>
    </w:p>
    <w:p w:rsidR="00432824" w:rsidRPr="00432824" w:rsidRDefault="00432824" w:rsidP="00432824">
      <w:pPr>
        <w:pStyle w:val="ListParagraph"/>
        <w:rPr>
          <w:rFonts w:ascii="Gentium" w:hAnsi="Gentium"/>
          <w:sz w:val="28"/>
          <w:szCs w:val="28"/>
        </w:rPr>
      </w:pPr>
    </w:p>
    <w:p w:rsidR="00AB4B5E" w:rsidRPr="005237BD" w:rsidRDefault="005526D6" w:rsidP="001B430D">
      <w:pPr>
        <w:pStyle w:val="ListParagraph"/>
        <w:numPr>
          <w:ilvl w:val="1"/>
          <w:numId w:val="5"/>
        </w:numPr>
        <w:rPr>
          <w:rFonts w:ascii="Gentium" w:hAnsi="Gentium"/>
          <w:sz w:val="28"/>
          <w:szCs w:val="28"/>
        </w:rPr>
      </w:pPr>
      <w:r>
        <w:rPr>
          <w:rFonts w:ascii="Gentium" w:hAnsi="Gentium"/>
          <w:sz w:val="28"/>
          <w:szCs w:val="28"/>
        </w:rPr>
        <w:t xml:space="preserve">Well, our final point </w:t>
      </w:r>
      <w:r w:rsidR="005237BD">
        <w:rPr>
          <w:rFonts w:ascii="Gentium" w:hAnsi="Gentium"/>
          <w:sz w:val="28"/>
          <w:szCs w:val="28"/>
        </w:rPr>
        <w:t xml:space="preserve">in </w:t>
      </w:r>
      <w:r>
        <w:rPr>
          <w:rFonts w:ascii="Gentium" w:hAnsi="Gentium"/>
          <w:sz w:val="28"/>
          <w:szCs w:val="28"/>
        </w:rPr>
        <w:t xml:space="preserve">relation to the practice of the “Amen” </w:t>
      </w:r>
      <w:r w:rsidR="005237BD">
        <w:rPr>
          <w:rFonts w:ascii="Gentium" w:hAnsi="Gentium"/>
          <w:sz w:val="28"/>
          <w:szCs w:val="28"/>
        </w:rPr>
        <w:t xml:space="preserve">is about </w:t>
      </w:r>
      <w:r w:rsidR="005237BD" w:rsidRPr="00B9432D">
        <w:rPr>
          <w:rFonts w:ascii="Gentium" w:hAnsi="Gentium"/>
          <w:b/>
          <w:sz w:val="28"/>
          <w:szCs w:val="28"/>
        </w:rPr>
        <w:t>prayer</w:t>
      </w:r>
      <w:r w:rsidR="005237BD">
        <w:rPr>
          <w:rFonts w:ascii="Gentium" w:hAnsi="Gentium"/>
          <w:sz w:val="28"/>
          <w:szCs w:val="28"/>
        </w:rPr>
        <w:t xml:space="preserve">.  Earlier in the sermon we looked at </w:t>
      </w:r>
      <w:r w:rsidR="005237BD" w:rsidRPr="00B9432D">
        <w:rPr>
          <w:rFonts w:ascii="Gentium" w:hAnsi="Gentium"/>
          <w:b/>
          <w:sz w:val="28"/>
          <w:szCs w:val="28"/>
        </w:rPr>
        <w:t>John 16:23b</w:t>
      </w:r>
      <w:r w:rsidR="005237BD">
        <w:rPr>
          <w:rFonts w:ascii="Gentium" w:hAnsi="Gentium"/>
          <w:sz w:val="28"/>
          <w:szCs w:val="28"/>
        </w:rPr>
        <w:t xml:space="preserve">, which is where Jesus said, </w:t>
      </w:r>
      <w:r w:rsidR="005237BD" w:rsidRPr="00EA6B42">
        <w:rPr>
          <w:rFonts w:ascii="Gentium" w:hAnsi="Gentium" w:cs="Gentium"/>
          <w:sz w:val="28"/>
          <w:szCs w:val="28"/>
          <w:lang w:val="en-US" w:eastAsia="en-GB" w:bidi="he-IL"/>
        </w:rPr>
        <w:t>“</w:t>
      </w:r>
      <w:r w:rsidR="005237BD" w:rsidRPr="00EA6B42">
        <w:rPr>
          <w:rFonts w:ascii="Gentium" w:hAnsi="Gentium"/>
          <w:i/>
          <w:sz w:val="28"/>
          <w:lang w:val="en-US" w:eastAsia="en-NZ" w:bidi="he-IL"/>
        </w:rPr>
        <w:t>Truly, truly, I say to you, whatever you ask of the Father in my name, He will give it to you</w:t>
      </w:r>
      <w:r w:rsidR="005237BD" w:rsidRPr="00EA6B42">
        <w:rPr>
          <w:rFonts w:ascii="Gentium" w:hAnsi="Gentium"/>
          <w:sz w:val="28"/>
          <w:lang w:val="en-US" w:eastAsia="en-NZ" w:bidi="he-IL"/>
        </w:rPr>
        <w:t xml:space="preserve">.”  </w:t>
      </w:r>
      <w:r w:rsidR="005237BD">
        <w:rPr>
          <w:rFonts w:ascii="Gentium" w:hAnsi="Gentium"/>
          <w:sz w:val="28"/>
          <w:lang w:val="en-US" w:eastAsia="en-NZ" w:bidi="he-IL"/>
        </w:rPr>
        <w:t xml:space="preserve">So is it the case that so long as we pray in Jesus’ name and end with “Amen,” God will give us whatever we ask of Him?  </w:t>
      </w:r>
      <w:r w:rsidR="00E43A00">
        <w:rPr>
          <w:rFonts w:ascii="Gentium" w:hAnsi="Gentium"/>
          <w:sz w:val="28"/>
          <w:lang w:val="en-US" w:eastAsia="en-NZ" w:bidi="he-IL"/>
        </w:rPr>
        <w:t>Have you gotten from God everything you have asked for in prayer</w:t>
      </w:r>
      <w:r w:rsidR="00B9432D">
        <w:rPr>
          <w:rFonts w:ascii="Gentium" w:hAnsi="Gentium"/>
          <w:sz w:val="28"/>
          <w:lang w:val="en-US" w:eastAsia="en-NZ" w:bidi="he-IL"/>
        </w:rPr>
        <w:t xml:space="preserve"> with an “Amen”?</w:t>
      </w:r>
      <w:r w:rsidR="00E43A00">
        <w:rPr>
          <w:rFonts w:ascii="Gentium" w:hAnsi="Gentium"/>
          <w:sz w:val="28"/>
          <w:lang w:val="en-US" w:eastAsia="en-NZ" w:bidi="he-IL"/>
        </w:rPr>
        <w:t xml:space="preserve">  I am sure you have not.  So what did Jesus mean then?</w:t>
      </w:r>
      <w:r w:rsidR="005237BD">
        <w:rPr>
          <w:rFonts w:ascii="Gentium" w:hAnsi="Gentium"/>
          <w:sz w:val="28"/>
          <w:lang w:val="en-US" w:eastAsia="en-NZ" w:bidi="he-IL"/>
        </w:rPr>
        <w:t xml:space="preserve">  </w:t>
      </w:r>
    </w:p>
    <w:p w:rsidR="00D87F2B" w:rsidRDefault="00E43A00" w:rsidP="005237BD">
      <w:pPr>
        <w:pStyle w:val="ListParagraph"/>
        <w:numPr>
          <w:ilvl w:val="2"/>
          <w:numId w:val="5"/>
        </w:numPr>
        <w:autoSpaceDE w:val="0"/>
        <w:autoSpaceDN w:val="0"/>
        <w:adjustRightInd w:val="0"/>
        <w:rPr>
          <w:rFonts w:ascii="Gentium" w:hAnsi="Gentium"/>
          <w:sz w:val="28"/>
          <w:szCs w:val="28"/>
          <w:lang w:val="en-US" w:eastAsia="en-NZ" w:bidi="he-IL"/>
        </w:rPr>
      </w:pPr>
      <w:r>
        <w:rPr>
          <w:rFonts w:ascii="Gentium" w:hAnsi="Gentium" w:cs="Gentium"/>
          <w:bCs/>
          <w:sz w:val="28"/>
          <w:szCs w:val="28"/>
          <w:lang w:val="en-US" w:eastAsia="en-NZ" w:bidi="he-IL"/>
        </w:rPr>
        <w:t xml:space="preserve">Well, we have a very helpful answer to this question in </w:t>
      </w:r>
      <w:r w:rsidR="005237BD" w:rsidRPr="00E43A00">
        <w:rPr>
          <w:rFonts w:ascii="Gentium" w:hAnsi="Gentium" w:cs="Gentium"/>
          <w:b/>
          <w:bCs/>
          <w:sz w:val="28"/>
          <w:szCs w:val="28"/>
          <w:lang w:val="en-US" w:eastAsia="en-NZ" w:bidi="he-IL"/>
        </w:rPr>
        <w:t>2 Corinthians 12:7-9</w:t>
      </w:r>
      <w:r w:rsidR="00B9432D">
        <w:rPr>
          <w:rFonts w:ascii="Gentium" w:hAnsi="Gentium" w:cs="Gentium"/>
          <w:bCs/>
          <w:sz w:val="28"/>
          <w:szCs w:val="28"/>
          <w:lang w:val="en-US" w:eastAsia="en-NZ" w:bidi="he-IL"/>
        </w:rPr>
        <w:t>.  Let’s turn there together</w:t>
      </w:r>
      <w:r>
        <w:rPr>
          <w:rFonts w:ascii="Gentium" w:hAnsi="Gentium" w:cs="Gentium"/>
          <w:bCs/>
          <w:sz w:val="28"/>
          <w:szCs w:val="28"/>
          <w:lang w:val="en-US" w:eastAsia="en-NZ" w:bidi="he-IL"/>
        </w:rPr>
        <w:t xml:space="preserve"> (p. 970)</w:t>
      </w:r>
      <w:r w:rsidR="00B9432D">
        <w:rPr>
          <w:rFonts w:ascii="Gentium" w:hAnsi="Gentium" w:cs="Gentium"/>
          <w:bCs/>
          <w:sz w:val="28"/>
          <w:szCs w:val="28"/>
          <w:lang w:val="en-US" w:eastAsia="en-NZ" w:bidi="he-IL"/>
        </w:rPr>
        <w:t xml:space="preserve">.  Here we </w:t>
      </w:r>
      <w:r>
        <w:rPr>
          <w:rFonts w:ascii="Gentium" w:hAnsi="Gentium"/>
          <w:sz w:val="28"/>
          <w:szCs w:val="28"/>
          <w:lang w:val="en-US" w:eastAsia="en-NZ" w:bidi="he-IL"/>
        </w:rPr>
        <w:t xml:space="preserve">read about a prayer of the Apostle Paul.  </w:t>
      </w:r>
    </w:p>
    <w:p w:rsidR="00D87F2B" w:rsidRDefault="00E43A00" w:rsidP="00D87F2B">
      <w:pPr>
        <w:pStyle w:val="ListParagraph"/>
        <w:numPr>
          <w:ilvl w:val="3"/>
          <w:numId w:val="5"/>
        </w:numPr>
        <w:autoSpaceDE w:val="0"/>
        <w:autoSpaceDN w:val="0"/>
        <w:adjustRightInd w:val="0"/>
        <w:rPr>
          <w:rFonts w:ascii="Gentium" w:hAnsi="Gentium"/>
          <w:sz w:val="28"/>
          <w:szCs w:val="28"/>
          <w:lang w:val="en-US" w:eastAsia="en-NZ" w:bidi="he-IL"/>
        </w:rPr>
      </w:pPr>
      <w:r>
        <w:rPr>
          <w:rFonts w:ascii="Gentium" w:hAnsi="Gentium"/>
          <w:sz w:val="28"/>
          <w:szCs w:val="28"/>
          <w:lang w:val="en-US" w:eastAsia="en-NZ" w:bidi="he-IL"/>
        </w:rPr>
        <w:t>He says, “</w:t>
      </w:r>
      <w:r w:rsidR="00B9432D" w:rsidRPr="004A7B60">
        <w:rPr>
          <w:rFonts w:ascii="Gentium" w:hAnsi="Gentium"/>
          <w:i/>
          <w:sz w:val="28"/>
          <w:szCs w:val="28"/>
          <w:lang w:val="en-US" w:eastAsia="en-NZ" w:bidi="he-IL"/>
        </w:rPr>
        <w:t>T</w:t>
      </w:r>
      <w:r w:rsidR="005237BD" w:rsidRPr="004A7B60">
        <w:rPr>
          <w:rFonts w:ascii="Gentium" w:hAnsi="Gentium"/>
          <w:i/>
          <w:sz w:val="28"/>
          <w:szCs w:val="28"/>
          <w:lang w:val="en-US" w:eastAsia="en-NZ" w:bidi="he-IL"/>
        </w:rPr>
        <w:t xml:space="preserve">o keep </w:t>
      </w:r>
      <w:r w:rsidRPr="004A7B60">
        <w:rPr>
          <w:rFonts w:ascii="Gentium" w:hAnsi="Gentium"/>
          <w:i/>
          <w:sz w:val="28"/>
          <w:szCs w:val="28"/>
          <w:lang w:val="en-US" w:eastAsia="en-NZ" w:bidi="he-IL"/>
        </w:rPr>
        <w:t xml:space="preserve">me </w:t>
      </w:r>
      <w:r w:rsidR="005237BD" w:rsidRPr="004A7B60">
        <w:rPr>
          <w:rFonts w:ascii="Gentium" w:hAnsi="Gentium"/>
          <w:i/>
          <w:sz w:val="28"/>
          <w:szCs w:val="28"/>
          <w:lang w:val="en-US" w:eastAsia="en-NZ" w:bidi="he-IL"/>
        </w:rPr>
        <w:t>from being too elated by the surpassing greatness of the revelations, a thorn was given me in the flesh, a messenger of Satan to harass me, to keep me from being too elated</w:t>
      </w:r>
      <w:r w:rsidR="005237BD" w:rsidRPr="005237BD">
        <w:rPr>
          <w:rFonts w:ascii="Gentium" w:hAnsi="Gentium"/>
          <w:sz w:val="28"/>
          <w:szCs w:val="28"/>
          <w:lang w:val="en-US" w:eastAsia="en-NZ" w:bidi="he-IL"/>
        </w:rPr>
        <w:t>.</w:t>
      </w:r>
      <w:r>
        <w:rPr>
          <w:rFonts w:ascii="Gentium" w:hAnsi="Gentium"/>
          <w:sz w:val="28"/>
          <w:szCs w:val="28"/>
          <w:lang w:val="en-US" w:eastAsia="en-NZ" w:bidi="he-IL"/>
        </w:rPr>
        <w:t xml:space="preserve">”  </w:t>
      </w:r>
      <w:r w:rsidR="004A7B60">
        <w:rPr>
          <w:rFonts w:ascii="Gentium" w:hAnsi="Gentium"/>
          <w:sz w:val="28"/>
          <w:szCs w:val="28"/>
          <w:lang w:val="en-US" w:eastAsia="en-NZ" w:bidi="he-IL"/>
        </w:rPr>
        <w:t xml:space="preserve">You see, </w:t>
      </w:r>
      <w:r>
        <w:rPr>
          <w:rFonts w:ascii="Gentium" w:hAnsi="Gentium"/>
          <w:sz w:val="28"/>
          <w:szCs w:val="28"/>
          <w:lang w:val="en-US" w:eastAsia="en-NZ" w:bidi="he-IL"/>
        </w:rPr>
        <w:t>Paul spoke to the Lord Jesus in visions.</w:t>
      </w:r>
      <w:r w:rsidR="005237BD" w:rsidRPr="005237BD">
        <w:rPr>
          <w:rFonts w:ascii="Gentium" w:hAnsi="Gentium"/>
          <w:sz w:val="28"/>
          <w:szCs w:val="28"/>
          <w:lang w:val="en-US" w:eastAsia="en-NZ" w:bidi="he-IL"/>
        </w:rPr>
        <w:t xml:space="preserve"> </w:t>
      </w:r>
      <w:r>
        <w:rPr>
          <w:rFonts w:ascii="Gentium" w:hAnsi="Gentium"/>
          <w:sz w:val="28"/>
          <w:szCs w:val="28"/>
          <w:lang w:val="en-US" w:eastAsia="en-NZ" w:bidi="he-IL"/>
        </w:rPr>
        <w:t xml:space="preserve"> </w:t>
      </w:r>
      <w:r w:rsidR="00B9432D">
        <w:rPr>
          <w:rFonts w:ascii="Gentium" w:hAnsi="Gentium"/>
          <w:sz w:val="28"/>
          <w:szCs w:val="28"/>
          <w:lang w:val="en-US" w:eastAsia="en-NZ" w:bidi="he-IL"/>
        </w:rPr>
        <w:t xml:space="preserve">And to keep Him from getting too elated or self-important, he was given </w:t>
      </w:r>
      <w:r w:rsidR="004A7B60">
        <w:rPr>
          <w:rFonts w:ascii="Gentium" w:hAnsi="Gentium"/>
          <w:sz w:val="28"/>
          <w:szCs w:val="28"/>
          <w:lang w:val="en-US" w:eastAsia="en-NZ" w:bidi="he-IL"/>
        </w:rPr>
        <w:t xml:space="preserve">what was </w:t>
      </w:r>
      <w:r w:rsidR="00B9432D">
        <w:rPr>
          <w:rFonts w:ascii="Gentium" w:hAnsi="Gentium"/>
          <w:sz w:val="28"/>
          <w:szCs w:val="28"/>
          <w:lang w:val="en-US" w:eastAsia="en-NZ" w:bidi="he-IL"/>
        </w:rPr>
        <w:t xml:space="preserve">probably </w:t>
      </w:r>
      <w:r w:rsidR="004A7B60">
        <w:rPr>
          <w:rFonts w:ascii="Gentium" w:hAnsi="Gentium"/>
          <w:sz w:val="28"/>
          <w:szCs w:val="28"/>
          <w:lang w:val="en-US" w:eastAsia="en-NZ" w:bidi="he-IL"/>
        </w:rPr>
        <w:t xml:space="preserve">some sort of </w:t>
      </w:r>
      <w:r w:rsidR="00B9432D">
        <w:rPr>
          <w:rFonts w:ascii="Gentium" w:hAnsi="Gentium"/>
          <w:sz w:val="28"/>
          <w:szCs w:val="28"/>
          <w:lang w:val="en-US" w:eastAsia="en-NZ" w:bidi="he-IL"/>
        </w:rPr>
        <w:t xml:space="preserve">physical affliction.  </w:t>
      </w:r>
    </w:p>
    <w:p w:rsidR="00D87F2B" w:rsidRDefault="004A7B60" w:rsidP="00D87F2B">
      <w:pPr>
        <w:pStyle w:val="ListParagraph"/>
        <w:numPr>
          <w:ilvl w:val="3"/>
          <w:numId w:val="5"/>
        </w:numPr>
        <w:autoSpaceDE w:val="0"/>
        <w:autoSpaceDN w:val="0"/>
        <w:adjustRightInd w:val="0"/>
        <w:rPr>
          <w:rFonts w:ascii="Gentium" w:hAnsi="Gentium"/>
          <w:sz w:val="28"/>
          <w:szCs w:val="28"/>
          <w:lang w:val="en-US" w:eastAsia="en-NZ" w:bidi="he-IL"/>
        </w:rPr>
      </w:pPr>
      <w:r>
        <w:rPr>
          <w:rFonts w:ascii="Gentium" w:hAnsi="Gentium"/>
          <w:sz w:val="28"/>
          <w:szCs w:val="28"/>
          <w:lang w:val="en-US" w:eastAsia="en-NZ" w:bidi="he-IL"/>
        </w:rPr>
        <w:t xml:space="preserve">And Paul continues, </w:t>
      </w:r>
      <w:r w:rsidR="00B9432D">
        <w:rPr>
          <w:rFonts w:ascii="Gentium" w:hAnsi="Gentium"/>
          <w:sz w:val="28"/>
          <w:szCs w:val="28"/>
          <w:lang w:val="en-US" w:eastAsia="en-NZ" w:bidi="he-IL"/>
        </w:rPr>
        <w:t>“</w:t>
      </w:r>
      <w:r w:rsidR="005237BD" w:rsidRPr="004A7B60">
        <w:rPr>
          <w:rFonts w:ascii="Gentium" w:hAnsi="Gentium"/>
          <w:i/>
          <w:sz w:val="28"/>
          <w:szCs w:val="28"/>
          <w:lang w:val="en-US" w:eastAsia="en-NZ" w:bidi="he-IL"/>
        </w:rPr>
        <w:t>Three times I pleaded with the Lord about this, that it should leave me.</w:t>
      </w:r>
      <w:r>
        <w:rPr>
          <w:rFonts w:ascii="Gentium" w:hAnsi="Gentium"/>
          <w:sz w:val="28"/>
          <w:szCs w:val="28"/>
          <w:lang w:val="en-US" w:eastAsia="en-NZ" w:bidi="he-IL"/>
        </w:rPr>
        <w:t>”</w:t>
      </w:r>
      <w:r w:rsidR="005237BD" w:rsidRPr="004A7B60">
        <w:rPr>
          <w:rFonts w:ascii="Gentium" w:hAnsi="Gentium"/>
          <w:i/>
          <w:sz w:val="28"/>
          <w:szCs w:val="28"/>
          <w:lang w:val="en-US" w:eastAsia="en-NZ" w:bidi="he-IL"/>
        </w:rPr>
        <w:t xml:space="preserve">  </w:t>
      </w:r>
      <w:r>
        <w:rPr>
          <w:rFonts w:ascii="Gentium" w:hAnsi="Gentium"/>
          <w:sz w:val="28"/>
          <w:szCs w:val="28"/>
          <w:lang w:val="en-US" w:eastAsia="en-NZ" w:bidi="he-IL"/>
        </w:rPr>
        <w:t xml:space="preserve">So three times, in the name of Jesus, and with an “Amen,’ Paul prayed for this thorn in the flesh to be taken away.  And Paul would have prayed this believing that he could serve God better without this thorn in the flesh.  </w:t>
      </w:r>
    </w:p>
    <w:p w:rsidR="00A103B5" w:rsidRDefault="004A7B60" w:rsidP="00D87F2B">
      <w:pPr>
        <w:pStyle w:val="ListParagraph"/>
        <w:numPr>
          <w:ilvl w:val="3"/>
          <w:numId w:val="5"/>
        </w:numPr>
        <w:autoSpaceDE w:val="0"/>
        <w:autoSpaceDN w:val="0"/>
        <w:adjustRightInd w:val="0"/>
        <w:rPr>
          <w:rFonts w:ascii="Gentium" w:hAnsi="Gentium"/>
          <w:sz w:val="28"/>
          <w:szCs w:val="28"/>
          <w:lang w:val="en-US" w:eastAsia="en-NZ" w:bidi="he-IL"/>
        </w:rPr>
      </w:pPr>
      <w:r>
        <w:rPr>
          <w:rFonts w:ascii="Gentium" w:hAnsi="Gentium"/>
          <w:sz w:val="28"/>
          <w:szCs w:val="28"/>
          <w:lang w:val="en-US" w:eastAsia="en-NZ" w:bidi="he-IL"/>
        </w:rPr>
        <w:t xml:space="preserve">But Paul was </w:t>
      </w:r>
      <w:r w:rsidRPr="00D87F2B">
        <w:rPr>
          <w:rFonts w:ascii="Gentium" w:hAnsi="Gentium"/>
          <w:i/>
          <w:sz w:val="28"/>
          <w:szCs w:val="28"/>
          <w:lang w:val="en-US" w:eastAsia="en-NZ" w:bidi="he-IL"/>
        </w:rPr>
        <w:t>not</w:t>
      </w:r>
      <w:r>
        <w:rPr>
          <w:rFonts w:ascii="Gentium" w:hAnsi="Gentium"/>
          <w:sz w:val="28"/>
          <w:szCs w:val="28"/>
          <w:lang w:val="en-US" w:eastAsia="en-NZ" w:bidi="he-IL"/>
        </w:rPr>
        <w:t xml:space="preserve"> given what he asked for.  We read, “</w:t>
      </w:r>
      <w:r w:rsidRPr="004A7B60">
        <w:rPr>
          <w:rFonts w:ascii="Gentium" w:hAnsi="Gentium"/>
          <w:i/>
          <w:sz w:val="28"/>
          <w:szCs w:val="28"/>
          <w:lang w:val="en-US" w:eastAsia="en-NZ" w:bidi="he-IL"/>
        </w:rPr>
        <w:t>But He said to me, "My grace is sufficient for you, for my power is made perfect in weakness."</w:t>
      </w:r>
      <w:r>
        <w:rPr>
          <w:rFonts w:ascii="Gentium" w:hAnsi="Gentium"/>
          <w:sz w:val="28"/>
          <w:szCs w:val="28"/>
          <w:lang w:val="en-US" w:eastAsia="en-NZ" w:bidi="he-IL"/>
        </w:rPr>
        <w:t xml:space="preserve">”  </w:t>
      </w:r>
      <w:r w:rsidR="00BD718E">
        <w:rPr>
          <w:rFonts w:ascii="Gentium" w:hAnsi="Gentium"/>
          <w:sz w:val="28"/>
          <w:szCs w:val="28"/>
          <w:lang w:val="en-US" w:eastAsia="en-NZ" w:bidi="he-IL"/>
        </w:rPr>
        <w:t xml:space="preserve">And what </w:t>
      </w:r>
      <w:r w:rsidR="00A103B5">
        <w:rPr>
          <w:rFonts w:ascii="Gentium" w:hAnsi="Gentium"/>
          <w:sz w:val="28"/>
          <w:szCs w:val="28"/>
          <w:lang w:val="en-US" w:eastAsia="en-NZ" w:bidi="he-IL"/>
        </w:rPr>
        <w:t xml:space="preserve">this response reveals </w:t>
      </w:r>
      <w:r w:rsidR="00BD718E">
        <w:rPr>
          <w:rFonts w:ascii="Gentium" w:hAnsi="Gentium"/>
          <w:sz w:val="28"/>
          <w:szCs w:val="28"/>
          <w:lang w:val="en-US" w:eastAsia="en-NZ" w:bidi="he-IL"/>
        </w:rPr>
        <w:t xml:space="preserve">is that Paul’s prayer was answered in an even higher and more wonderful manner than </w:t>
      </w:r>
      <w:r w:rsidR="00D87F2B">
        <w:rPr>
          <w:rFonts w:ascii="Gentium" w:hAnsi="Gentium"/>
          <w:sz w:val="28"/>
          <w:szCs w:val="28"/>
          <w:lang w:val="en-US" w:eastAsia="en-NZ" w:bidi="he-IL"/>
        </w:rPr>
        <w:t>he</w:t>
      </w:r>
      <w:r w:rsidR="00BD718E">
        <w:rPr>
          <w:rFonts w:ascii="Gentium" w:hAnsi="Gentium"/>
          <w:sz w:val="28"/>
          <w:szCs w:val="28"/>
          <w:lang w:val="en-US" w:eastAsia="en-NZ" w:bidi="he-IL"/>
        </w:rPr>
        <w:t xml:space="preserve"> had imagined</w:t>
      </w:r>
      <w:r w:rsidR="00D87F2B">
        <w:rPr>
          <w:rFonts w:ascii="Gentium" w:hAnsi="Gentium"/>
          <w:sz w:val="28"/>
          <w:szCs w:val="28"/>
          <w:lang w:val="en-US" w:eastAsia="en-NZ" w:bidi="he-IL"/>
        </w:rPr>
        <w:t>.  For</w:t>
      </w:r>
      <w:r w:rsidR="00BD718E">
        <w:rPr>
          <w:rFonts w:ascii="Gentium" w:hAnsi="Gentium"/>
          <w:sz w:val="28"/>
          <w:szCs w:val="28"/>
          <w:lang w:val="en-US" w:eastAsia="en-NZ" w:bidi="he-IL"/>
        </w:rPr>
        <w:t xml:space="preserve"> Paul </w:t>
      </w:r>
      <w:r w:rsidR="00D87F2B">
        <w:rPr>
          <w:rFonts w:ascii="Gentium" w:hAnsi="Gentium"/>
          <w:sz w:val="28"/>
          <w:szCs w:val="28"/>
          <w:lang w:val="en-US" w:eastAsia="en-NZ" w:bidi="he-IL"/>
        </w:rPr>
        <w:t xml:space="preserve">was </w:t>
      </w:r>
      <w:r w:rsidR="00D87F2B" w:rsidRPr="00A103B5">
        <w:rPr>
          <w:rFonts w:ascii="Gentium" w:hAnsi="Gentium"/>
          <w:i/>
          <w:sz w:val="28"/>
          <w:szCs w:val="28"/>
          <w:lang w:val="en-US" w:eastAsia="en-NZ" w:bidi="he-IL"/>
        </w:rPr>
        <w:t>better</w:t>
      </w:r>
      <w:r w:rsidR="00D87F2B">
        <w:rPr>
          <w:rFonts w:ascii="Gentium" w:hAnsi="Gentium"/>
          <w:sz w:val="28"/>
          <w:szCs w:val="28"/>
          <w:lang w:val="en-US" w:eastAsia="en-NZ" w:bidi="he-IL"/>
        </w:rPr>
        <w:t xml:space="preserve"> equipped for his work as an Apostle through having this weakness and being given </w:t>
      </w:r>
      <w:r w:rsidR="00A103B5">
        <w:rPr>
          <w:rFonts w:ascii="Gentium" w:hAnsi="Gentium"/>
          <w:sz w:val="28"/>
          <w:szCs w:val="28"/>
          <w:lang w:val="en-US" w:eastAsia="en-NZ" w:bidi="he-IL"/>
        </w:rPr>
        <w:t>g</w:t>
      </w:r>
      <w:r w:rsidR="00D87F2B">
        <w:rPr>
          <w:rFonts w:ascii="Gentium" w:hAnsi="Gentium"/>
          <w:sz w:val="28"/>
          <w:szCs w:val="28"/>
          <w:lang w:val="en-US" w:eastAsia="en-NZ" w:bidi="he-IL"/>
        </w:rPr>
        <w:t>race sufficient for it, than if he had had the weakness removed.</w:t>
      </w:r>
      <w:r w:rsidR="00BD718E">
        <w:rPr>
          <w:rFonts w:ascii="Gentium" w:hAnsi="Gentium"/>
          <w:sz w:val="28"/>
          <w:szCs w:val="28"/>
          <w:lang w:val="en-US" w:eastAsia="en-NZ" w:bidi="he-IL"/>
        </w:rPr>
        <w:t xml:space="preserve">  </w:t>
      </w:r>
    </w:p>
    <w:p w:rsidR="00224EB2" w:rsidRDefault="00A103B5" w:rsidP="001B430D">
      <w:pPr>
        <w:pStyle w:val="ListParagraph"/>
        <w:numPr>
          <w:ilvl w:val="3"/>
          <w:numId w:val="5"/>
        </w:numPr>
        <w:autoSpaceDE w:val="0"/>
        <w:autoSpaceDN w:val="0"/>
        <w:adjustRightInd w:val="0"/>
        <w:rPr>
          <w:rFonts w:ascii="Gentium" w:hAnsi="Gentium"/>
          <w:sz w:val="28"/>
          <w:szCs w:val="28"/>
          <w:lang w:val="en-US" w:eastAsia="en-NZ" w:bidi="he-IL"/>
        </w:rPr>
      </w:pPr>
      <w:r>
        <w:rPr>
          <w:rFonts w:ascii="Gentium" w:hAnsi="Gentium"/>
          <w:sz w:val="28"/>
          <w:szCs w:val="28"/>
          <w:lang w:val="en-US" w:eastAsia="en-NZ" w:bidi="he-IL"/>
        </w:rPr>
        <w:t xml:space="preserve">Do you see how </w:t>
      </w:r>
      <w:r w:rsidRPr="00224EB2">
        <w:rPr>
          <w:rFonts w:ascii="Gentium" w:hAnsi="Gentium"/>
          <w:b/>
          <w:sz w:val="28"/>
          <w:szCs w:val="28"/>
          <w:lang w:val="en-US" w:eastAsia="en-NZ" w:bidi="he-IL"/>
        </w:rPr>
        <w:t>liberating</w:t>
      </w:r>
      <w:r>
        <w:rPr>
          <w:rFonts w:ascii="Gentium" w:hAnsi="Gentium"/>
          <w:sz w:val="28"/>
          <w:szCs w:val="28"/>
          <w:lang w:val="en-US" w:eastAsia="en-NZ" w:bidi="he-IL"/>
        </w:rPr>
        <w:t xml:space="preserve"> it is to understand this?  You are to come to God and ask Him for things.  </w:t>
      </w:r>
    </w:p>
    <w:p w:rsidR="00224EB2" w:rsidRDefault="00A103B5" w:rsidP="00224EB2">
      <w:pPr>
        <w:pStyle w:val="ListParagraph"/>
        <w:numPr>
          <w:ilvl w:val="4"/>
          <w:numId w:val="5"/>
        </w:numPr>
        <w:autoSpaceDE w:val="0"/>
        <w:autoSpaceDN w:val="0"/>
        <w:adjustRightInd w:val="0"/>
        <w:rPr>
          <w:rFonts w:ascii="Gentium" w:hAnsi="Gentium"/>
          <w:sz w:val="28"/>
          <w:szCs w:val="28"/>
          <w:lang w:val="en-US" w:eastAsia="en-NZ" w:bidi="he-IL"/>
        </w:rPr>
      </w:pPr>
      <w:r>
        <w:rPr>
          <w:rFonts w:ascii="Gentium" w:hAnsi="Gentium"/>
          <w:sz w:val="28"/>
          <w:szCs w:val="28"/>
          <w:lang w:val="en-US" w:eastAsia="en-NZ" w:bidi="he-IL"/>
        </w:rPr>
        <w:t xml:space="preserve">Ask Him to help you grow in patience or self-control, for example, and you can be sure that He will give you what you ask, because it is His will for you to grow in patience and self-control.  It says so in here (The Bible)!  </w:t>
      </w:r>
    </w:p>
    <w:p w:rsidR="00224EB2" w:rsidRPr="00224EB2" w:rsidRDefault="00A103B5" w:rsidP="00224EB2">
      <w:pPr>
        <w:pStyle w:val="ListParagraph"/>
        <w:numPr>
          <w:ilvl w:val="4"/>
          <w:numId w:val="5"/>
        </w:numPr>
        <w:autoSpaceDE w:val="0"/>
        <w:autoSpaceDN w:val="0"/>
        <w:adjustRightInd w:val="0"/>
        <w:rPr>
          <w:rFonts w:ascii="Gentium" w:hAnsi="Gentium"/>
          <w:sz w:val="28"/>
          <w:szCs w:val="28"/>
          <w:lang w:val="en-US" w:eastAsia="en-NZ" w:bidi="he-IL"/>
        </w:rPr>
      </w:pPr>
      <w:r>
        <w:rPr>
          <w:rFonts w:ascii="Gentium" w:hAnsi="Gentium"/>
          <w:sz w:val="28"/>
          <w:szCs w:val="28"/>
          <w:lang w:val="en-US" w:eastAsia="en-NZ" w:bidi="he-IL"/>
        </w:rPr>
        <w:t xml:space="preserve">And even though you cannot know if </w:t>
      </w:r>
      <w:r w:rsidR="00224EB2">
        <w:rPr>
          <w:rFonts w:ascii="Gentium" w:hAnsi="Gentium"/>
          <w:sz w:val="28"/>
          <w:szCs w:val="28"/>
          <w:lang w:val="en-US" w:eastAsia="en-NZ" w:bidi="he-IL"/>
        </w:rPr>
        <w:t xml:space="preserve">something like </w:t>
      </w:r>
      <w:r>
        <w:rPr>
          <w:rFonts w:ascii="Gentium" w:hAnsi="Gentium"/>
          <w:sz w:val="28"/>
          <w:szCs w:val="28"/>
          <w:lang w:val="en-US" w:eastAsia="en-NZ" w:bidi="he-IL"/>
        </w:rPr>
        <w:t xml:space="preserve">you or your loved one being healed is in accord with His will, because that is not in here, you can be certain that </w:t>
      </w:r>
      <w:r w:rsidR="005237BD" w:rsidRPr="00A103B5">
        <w:rPr>
          <w:rFonts w:ascii="Gentium" w:hAnsi="Gentium"/>
          <w:sz w:val="28"/>
          <w:lang w:val="en-US" w:eastAsia="en-NZ" w:bidi="he-IL"/>
        </w:rPr>
        <w:t>“</w:t>
      </w:r>
      <w:proofErr w:type="spellStart"/>
      <w:r>
        <w:rPr>
          <w:rFonts w:ascii="Gentium" w:hAnsi="Gentium"/>
          <w:sz w:val="28"/>
          <w:lang w:val="en-US" w:eastAsia="en-NZ" w:bidi="he-IL"/>
        </w:rPr>
        <w:t>i</w:t>
      </w:r>
      <w:proofErr w:type="spellEnd"/>
      <w:r w:rsidR="005237BD" w:rsidRPr="00A103B5">
        <w:rPr>
          <w:rFonts w:ascii="Gentium" w:hAnsi="Gentium" w:cs="Arial"/>
          <w:sz w:val="28"/>
          <w:szCs w:val="28"/>
        </w:rPr>
        <w:t xml:space="preserve">t is even more sure that God listens to </w:t>
      </w:r>
      <w:r>
        <w:rPr>
          <w:rFonts w:ascii="Gentium" w:hAnsi="Gentium" w:cs="Arial"/>
          <w:sz w:val="28"/>
          <w:szCs w:val="28"/>
        </w:rPr>
        <w:t>[your]</w:t>
      </w:r>
      <w:r w:rsidR="005237BD" w:rsidRPr="00A103B5">
        <w:rPr>
          <w:rFonts w:ascii="Gentium" w:hAnsi="Gentium" w:cs="Arial"/>
          <w:sz w:val="28"/>
          <w:szCs w:val="28"/>
        </w:rPr>
        <w:t xml:space="preserve"> prayer, than that </w:t>
      </w:r>
      <w:r>
        <w:rPr>
          <w:rFonts w:ascii="Gentium" w:hAnsi="Gentium" w:cs="Arial"/>
          <w:sz w:val="28"/>
          <w:szCs w:val="28"/>
        </w:rPr>
        <w:t>[you]</w:t>
      </w:r>
      <w:r w:rsidR="005237BD" w:rsidRPr="00A103B5">
        <w:rPr>
          <w:rFonts w:ascii="Gentium" w:hAnsi="Gentium" w:cs="Arial"/>
          <w:sz w:val="28"/>
          <w:szCs w:val="28"/>
        </w:rPr>
        <w:t xml:space="preserve"> really desire what </w:t>
      </w:r>
      <w:r>
        <w:rPr>
          <w:rFonts w:ascii="Gentium" w:hAnsi="Gentium" w:cs="Arial"/>
          <w:sz w:val="28"/>
          <w:szCs w:val="28"/>
        </w:rPr>
        <w:t>[you]</w:t>
      </w:r>
      <w:r w:rsidR="005237BD" w:rsidRPr="00A103B5">
        <w:rPr>
          <w:rFonts w:ascii="Gentium" w:hAnsi="Gentium" w:cs="Arial"/>
          <w:sz w:val="28"/>
          <w:szCs w:val="28"/>
        </w:rPr>
        <w:t xml:space="preserve"> pray for.”</w:t>
      </w:r>
      <w:r>
        <w:rPr>
          <w:rFonts w:ascii="Gentium" w:hAnsi="Gentium" w:cs="Arial"/>
          <w:sz w:val="28"/>
          <w:szCs w:val="28"/>
        </w:rPr>
        <w:t xml:space="preserve">  And though your knowledge is limited, and your desires ebb and </w:t>
      </w:r>
      <w:proofErr w:type="gramStart"/>
      <w:r>
        <w:rPr>
          <w:rFonts w:ascii="Gentium" w:hAnsi="Gentium" w:cs="Arial"/>
          <w:sz w:val="28"/>
          <w:szCs w:val="28"/>
        </w:rPr>
        <w:t>flow,</w:t>
      </w:r>
      <w:proofErr w:type="gramEnd"/>
      <w:r>
        <w:rPr>
          <w:rFonts w:ascii="Gentium" w:hAnsi="Gentium" w:cs="Arial"/>
          <w:sz w:val="28"/>
          <w:szCs w:val="28"/>
        </w:rPr>
        <w:t xml:space="preserve"> and you are full of imperfections, God is faithful and He has promised to work all things for the good of those who love Him.</w:t>
      </w:r>
      <w:r w:rsidR="005237BD" w:rsidRPr="00A103B5">
        <w:rPr>
          <w:rFonts w:ascii="Gentium" w:hAnsi="Gentium" w:cs="Arial"/>
          <w:sz w:val="28"/>
          <w:szCs w:val="28"/>
        </w:rPr>
        <w:t xml:space="preserve">  </w:t>
      </w:r>
    </w:p>
    <w:p w:rsidR="00023789" w:rsidRPr="00A103B5" w:rsidRDefault="00A103B5" w:rsidP="00224EB2">
      <w:pPr>
        <w:pStyle w:val="ListParagraph"/>
        <w:numPr>
          <w:ilvl w:val="4"/>
          <w:numId w:val="5"/>
        </w:numPr>
        <w:autoSpaceDE w:val="0"/>
        <w:autoSpaceDN w:val="0"/>
        <w:adjustRightInd w:val="0"/>
        <w:rPr>
          <w:rFonts w:ascii="Gentium" w:hAnsi="Gentium"/>
          <w:sz w:val="28"/>
          <w:szCs w:val="28"/>
          <w:lang w:val="en-US" w:eastAsia="en-NZ" w:bidi="he-IL"/>
        </w:rPr>
      </w:pPr>
      <w:r>
        <w:rPr>
          <w:rFonts w:ascii="Gentium" w:hAnsi="Gentium" w:cs="Arial"/>
          <w:sz w:val="28"/>
          <w:szCs w:val="28"/>
        </w:rPr>
        <w:t xml:space="preserve">So believer, when you turn to God in prayer and add </w:t>
      </w:r>
      <w:proofErr w:type="gramStart"/>
      <w:r>
        <w:rPr>
          <w:rFonts w:ascii="Gentium" w:hAnsi="Gentium" w:cs="Arial"/>
          <w:sz w:val="28"/>
          <w:szCs w:val="28"/>
        </w:rPr>
        <w:t>your</w:t>
      </w:r>
      <w:proofErr w:type="gramEnd"/>
      <w:r>
        <w:rPr>
          <w:rFonts w:ascii="Gentium" w:hAnsi="Gentium" w:cs="Arial"/>
          <w:sz w:val="28"/>
          <w:szCs w:val="28"/>
        </w:rPr>
        <w:t xml:space="preserve"> “Amen,” you cannot lose!    </w:t>
      </w:r>
    </w:p>
    <w:p w:rsidR="004C20B4" w:rsidRDefault="00224EB2" w:rsidP="004C20B4">
      <w:pPr>
        <w:rPr>
          <w:rFonts w:ascii="Gentium" w:hAnsi="Gentium"/>
          <w:sz w:val="28"/>
          <w:szCs w:val="28"/>
        </w:rPr>
      </w:pPr>
      <w:r>
        <w:rPr>
          <w:rFonts w:ascii="Gentium" w:hAnsi="Gentium"/>
          <w:sz w:val="28"/>
          <w:szCs w:val="28"/>
        </w:rPr>
        <w:lastRenderedPageBreak/>
        <w:t xml:space="preserve">Well, one </w:t>
      </w:r>
      <w:r w:rsidR="00F0222F">
        <w:rPr>
          <w:rFonts w:ascii="Gentium" w:hAnsi="Gentium"/>
          <w:sz w:val="28"/>
          <w:szCs w:val="28"/>
        </w:rPr>
        <w:t xml:space="preserve">quick </w:t>
      </w:r>
      <w:r>
        <w:rPr>
          <w:rFonts w:ascii="Gentium" w:hAnsi="Gentium"/>
          <w:sz w:val="28"/>
          <w:szCs w:val="28"/>
        </w:rPr>
        <w:t xml:space="preserve">observation as we close.  Do you know what </w:t>
      </w:r>
      <w:r w:rsidRPr="00F0222F">
        <w:rPr>
          <w:rFonts w:ascii="Gentium" w:hAnsi="Gentium"/>
          <w:b/>
          <w:sz w:val="28"/>
          <w:szCs w:val="28"/>
        </w:rPr>
        <w:t>the final word of the Bible</w:t>
      </w:r>
      <w:r>
        <w:rPr>
          <w:rFonts w:ascii="Gentium" w:hAnsi="Gentium"/>
          <w:sz w:val="28"/>
          <w:szCs w:val="28"/>
        </w:rPr>
        <w:t xml:space="preserve"> is?  It is “Amen.”  </w:t>
      </w:r>
      <w:r w:rsidR="00F0222F">
        <w:rPr>
          <w:rFonts w:ascii="Gentium" w:hAnsi="Gentium"/>
          <w:sz w:val="28"/>
          <w:szCs w:val="28"/>
        </w:rPr>
        <w:t>T</w:t>
      </w:r>
      <w:r>
        <w:rPr>
          <w:rFonts w:ascii="Gentium" w:hAnsi="Gentium"/>
          <w:sz w:val="28"/>
          <w:szCs w:val="28"/>
        </w:rPr>
        <w:t>he Bible ends with the promise of the Lord Jesus that He shall return soon.  Then we read an “Amen.”  And then we call on the Lord Jesus to come and we read, “</w:t>
      </w:r>
      <w:r w:rsidR="00C617FC" w:rsidRPr="00224EB2">
        <w:rPr>
          <w:rFonts w:ascii="Gentium" w:hAnsi="Gentium"/>
          <w:i/>
          <w:sz w:val="28"/>
          <w:szCs w:val="28"/>
          <w:lang w:val="en-US" w:eastAsia="en-NZ" w:bidi="he-IL"/>
        </w:rPr>
        <w:t xml:space="preserve">The grace of the Lord Jesus be with </w:t>
      </w:r>
      <w:r>
        <w:rPr>
          <w:rFonts w:ascii="Gentium" w:hAnsi="Gentium"/>
          <w:i/>
          <w:sz w:val="28"/>
          <w:szCs w:val="28"/>
          <w:lang w:val="en-US" w:eastAsia="en-NZ" w:bidi="he-IL"/>
        </w:rPr>
        <w:t xml:space="preserve">you </w:t>
      </w:r>
      <w:r w:rsidR="00C617FC" w:rsidRPr="00224EB2">
        <w:rPr>
          <w:rFonts w:ascii="Gentium" w:hAnsi="Gentium"/>
          <w:i/>
          <w:sz w:val="28"/>
          <w:szCs w:val="28"/>
          <w:lang w:val="en-US" w:eastAsia="en-NZ" w:bidi="he-IL"/>
        </w:rPr>
        <w:t xml:space="preserve">all. </w:t>
      </w:r>
      <w:r w:rsidRPr="00224EB2">
        <w:rPr>
          <w:rFonts w:ascii="Gentium" w:hAnsi="Gentium"/>
          <w:i/>
          <w:sz w:val="28"/>
          <w:szCs w:val="28"/>
          <w:lang w:val="en-US" w:eastAsia="en-NZ" w:bidi="he-IL"/>
        </w:rPr>
        <w:t xml:space="preserve"> </w:t>
      </w:r>
      <w:r w:rsidR="00C617FC" w:rsidRPr="00224EB2">
        <w:rPr>
          <w:rFonts w:ascii="Gentium" w:hAnsi="Gentium"/>
          <w:i/>
          <w:sz w:val="28"/>
          <w:szCs w:val="28"/>
          <w:lang w:val="en-US" w:eastAsia="en-NZ" w:bidi="he-IL"/>
        </w:rPr>
        <w:t>Amen</w:t>
      </w:r>
      <w:r w:rsidR="00C617FC" w:rsidRPr="002C0AC4">
        <w:rPr>
          <w:rFonts w:ascii="Gentium" w:hAnsi="Gentium"/>
          <w:sz w:val="28"/>
          <w:szCs w:val="28"/>
          <w:lang w:val="en-US" w:eastAsia="en-NZ" w:bidi="he-IL"/>
        </w:rPr>
        <w:t>.</w:t>
      </w:r>
      <w:r>
        <w:rPr>
          <w:rFonts w:ascii="Gentium" w:hAnsi="Gentium"/>
          <w:sz w:val="28"/>
          <w:szCs w:val="28"/>
          <w:lang w:val="en-US" w:eastAsia="en-NZ" w:bidi="he-IL"/>
        </w:rPr>
        <w:t xml:space="preserve">”  And </w:t>
      </w:r>
      <w:r w:rsidR="00470DCC">
        <w:rPr>
          <w:rFonts w:ascii="Gentium" w:hAnsi="Gentium"/>
          <w:sz w:val="28"/>
          <w:szCs w:val="28"/>
          <w:lang w:val="en-US" w:eastAsia="en-NZ" w:bidi="he-IL"/>
        </w:rPr>
        <w:t>this</w:t>
      </w:r>
      <w:r>
        <w:rPr>
          <w:rFonts w:ascii="Gentium" w:hAnsi="Gentium"/>
          <w:sz w:val="28"/>
          <w:szCs w:val="28"/>
          <w:lang w:val="en-US" w:eastAsia="en-NZ" w:bidi="he-IL"/>
        </w:rPr>
        <w:t xml:space="preserve"> is a </w:t>
      </w:r>
      <w:r w:rsidR="00F0222F">
        <w:rPr>
          <w:rFonts w:ascii="Gentium" w:hAnsi="Gentium"/>
          <w:sz w:val="28"/>
          <w:szCs w:val="28"/>
          <w:lang w:val="en-US" w:eastAsia="en-NZ" w:bidi="he-IL"/>
        </w:rPr>
        <w:t xml:space="preserve">powerful </w:t>
      </w:r>
      <w:r>
        <w:rPr>
          <w:rFonts w:ascii="Gentium" w:hAnsi="Gentium"/>
          <w:sz w:val="28"/>
          <w:szCs w:val="28"/>
          <w:lang w:val="en-US" w:eastAsia="en-NZ" w:bidi="he-IL"/>
        </w:rPr>
        <w:t xml:space="preserve">statement from God that </w:t>
      </w:r>
      <w:r w:rsidR="004C20B4" w:rsidRPr="002C0AC4">
        <w:rPr>
          <w:rFonts w:ascii="Gentium" w:hAnsi="Gentium"/>
          <w:sz w:val="28"/>
          <w:szCs w:val="28"/>
        </w:rPr>
        <w:t>the whole Book is absolu</w:t>
      </w:r>
      <w:r>
        <w:rPr>
          <w:rFonts w:ascii="Gentium" w:hAnsi="Gentium"/>
          <w:sz w:val="28"/>
          <w:szCs w:val="28"/>
        </w:rPr>
        <w:t xml:space="preserve">tely true and trustworthy. </w:t>
      </w:r>
      <w:r w:rsidR="00CA0B5C">
        <w:rPr>
          <w:rFonts w:ascii="Gentium" w:hAnsi="Gentium"/>
          <w:sz w:val="28"/>
          <w:szCs w:val="28"/>
        </w:rPr>
        <w:t xml:space="preserve"> </w:t>
      </w:r>
    </w:p>
    <w:p w:rsidR="00F0222F" w:rsidRDefault="00F0222F" w:rsidP="004C20B4">
      <w:pPr>
        <w:rPr>
          <w:rFonts w:ascii="Gentium" w:hAnsi="Gentium"/>
          <w:sz w:val="28"/>
          <w:szCs w:val="28"/>
        </w:rPr>
      </w:pPr>
    </w:p>
    <w:p w:rsidR="00757574" w:rsidRPr="002C0AC4" w:rsidRDefault="00F0222F" w:rsidP="001B430D">
      <w:pPr>
        <w:rPr>
          <w:rFonts w:ascii="Gentium" w:hAnsi="Gentium"/>
          <w:sz w:val="28"/>
          <w:szCs w:val="28"/>
        </w:rPr>
      </w:pPr>
      <w:r>
        <w:rPr>
          <w:rFonts w:ascii="Gentium" w:hAnsi="Gentium"/>
          <w:sz w:val="28"/>
          <w:szCs w:val="28"/>
        </w:rPr>
        <w:t xml:space="preserve">So </w:t>
      </w:r>
      <w:r w:rsidR="00470DCC">
        <w:rPr>
          <w:rFonts w:ascii="Gentium" w:hAnsi="Gentium"/>
          <w:sz w:val="28"/>
          <w:szCs w:val="28"/>
        </w:rPr>
        <w:t xml:space="preserve">in view of all we have learned today, </w:t>
      </w:r>
      <w:r>
        <w:rPr>
          <w:rFonts w:ascii="Gentium" w:hAnsi="Gentium"/>
          <w:sz w:val="28"/>
          <w:szCs w:val="28"/>
        </w:rPr>
        <w:t>may it be that there is new meaning to our “</w:t>
      </w:r>
      <w:proofErr w:type="spellStart"/>
      <w:r>
        <w:rPr>
          <w:rFonts w:ascii="Gentium" w:hAnsi="Gentium"/>
          <w:sz w:val="28"/>
          <w:szCs w:val="28"/>
        </w:rPr>
        <w:t>Amens</w:t>
      </w:r>
      <w:proofErr w:type="spellEnd"/>
      <w:r>
        <w:rPr>
          <w:rFonts w:ascii="Gentium" w:hAnsi="Gentium"/>
          <w:sz w:val="28"/>
          <w:szCs w:val="28"/>
        </w:rPr>
        <w:t xml:space="preserve">” and </w:t>
      </w:r>
      <w:r w:rsidR="00470DCC">
        <w:rPr>
          <w:rFonts w:ascii="Gentium" w:hAnsi="Gentium"/>
          <w:sz w:val="28"/>
          <w:szCs w:val="28"/>
        </w:rPr>
        <w:t xml:space="preserve">lots </w:t>
      </w:r>
      <w:r>
        <w:rPr>
          <w:rFonts w:ascii="Gentium" w:hAnsi="Gentium"/>
          <w:sz w:val="28"/>
          <w:szCs w:val="28"/>
        </w:rPr>
        <w:t>more “</w:t>
      </w:r>
      <w:proofErr w:type="spellStart"/>
      <w:r>
        <w:rPr>
          <w:rFonts w:ascii="Gentium" w:hAnsi="Gentium"/>
          <w:sz w:val="28"/>
          <w:szCs w:val="28"/>
        </w:rPr>
        <w:t>Amens</w:t>
      </w:r>
      <w:proofErr w:type="spellEnd"/>
      <w:r>
        <w:rPr>
          <w:rFonts w:ascii="Gentium" w:hAnsi="Gentium"/>
          <w:sz w:val="28"/>
          <w:szCs w:val="28"/>
        </w:rPr>
        <w:t xml:space="preserve">.”  </w:t>
      </w:r>
      <w:r w:rsidR="00660685" w:rsidRPr="002C0AC4">
        <w:rPr>
          <w:rFonts w:ascii="Gentium" w:hAnsi="Gentium"/>
          <w:sz w:val="28"/>
          <w:szCs w:val="28"/>
        </w:rPr>
        <w:t>Amen.</w:t>
      </w:r>
    </w:p>
    <w:sectPr w:rsidR="00757574" w:rsidRPr="002C0AC4"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48" w:rsidRDefault="00FD2248">
      <w:r>
        <w:separator/>
      </w:r>
    </w:p>
  </w:endnote>
  <w:endnote w:type="continuationSeparator" w:id="0">
    <w:p w:rsidR="00FD2248" w:rsidRDefault="00FD2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48" w:rsidRDefault="00FD2248">
      <w:r>
        <w:separator/>
      </w:r>
    </w:p>
  </w:footnote>
  <w:footnote w:type="continuationSeparator" w:id="0">
    <w:p w:rsidR="00FD2248" w:rsidRDefault="00FD2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BD" w:rsidRDefault="005237BD"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7BD" w:rsidRDefault="005237BD"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BD" w:rsidRDefault="005237BD"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CC">
      <w:rPr>
        <w:rStyle w:val="PageNumber"/>
        <w:noProof/>
      </w:rPr>
      <w:t>6</w:t>
    </w:r>
    <w:r>
      <w:rPr>
        <w:rStyle w:val="PageNumber"/>
      </w:rPr>
      <w:fldChar w:fldCharType="end"/>
    </w:r>
  </w:p>
  <w:p w:rsidR="005237BD" w:rsidRPr="00A652F5" w:rsidRDefault="005237BD" w:rsidP="0049307B">
    <w:pPr>
      <w:pStyle w:val="Header"/>
      <w:pBdr>
        <w:bottom w:val="single" w:sz="4" w:space="2" w:color="auto"/>
      </w:pBdr>
      <w:ind w:right="360"/>
      <w:jc w:val="center"/>
      <w:rPr>
        <w:color w:val="999999"/>
        <w:sz w:val="20"/>
        <w:szCs w:val="20"/>
      </w:rPr>
    </w:pPr>
    <w:r>
      <w:rPr>
        <w:color w:val="999999"/>
        <w:sz w:val="20"/>
        <w:szCs w:val="20"/>
      </w:rPr>
      <w:t xml:space="preserve">“Amen!”      Heidelberg Catechism Q/A 129          Text – Various Scriptures     </w:t>
    </w:r>
  </w:p>
  <w:p w:rsidR="005237BD" w:rsidRPr="00893E9E" w:rsidRDefault="005237BD"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F5E4887"/>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23789"/>
    <w:rsid w:val="00037F62"/>
    <w:rsid w:val="000471F0"/>
    <w:rsid w:val="0005130D"/>
    <w:rsid w:val="000E273B"/>
    <w:rsid w:val="000E48BF"/>
    <w:rsid w:val="0010135A"/>
    <w:rsid w:val="00122A31"/>
    <w:rsid w:val="00130B5B"/>
    <w:rsid w:val="00131522"/>
    <w:rsid w:val="0013686A"/>
    <w:rsid w:val="00143D32"/>
    <w:rsid w:val="00145245"/>
    <w:rsid w:val="00166C43"/>
    <w:rsid w:val="001A0A00"/>
    <w:rsid w:val="001A6C90"/>
    <w:rsid w:val="001A7B51"/>
    <w:rsid w:val="001B430D"/>
    <w:rsid w:val="001C6FCF"/>
    <w:rsid w:val="001D1AB5"/>
    <w:rsid w:val="001D35AD"/>
    <w:rsid w:val="001D6435"/>
    <w:rsid w:val="001D6C6D"/>
    <w:rsid w:val="001D734D"/>
    <w:rsid w:val="001E176E"/>
    <w:rsid w:val="001E4BB3"/>
    <w:rsid w:val="002140F8"/>
    <w:rsid w:val="0021437B"/>
    <w:rsid w:val="00224C5C"/>
    <w:rsid w:val="00224EB2"/>
    <w:rsid w:val="002271B8"/>
    <w:rsid w:val="00241715"/>
    <w:rsid w:val="00246E94"/>
    <w:rsid w:val="00247EB0"/>
    <w:rsid w:val="0025221F"/>
    <w:rsid w:val="0025475D"/>
    <w:rsid w:val="00256938"/>
    <w:rsid w:val="0026020D"/>
    <w:rsid w:val="00263183"/>
    <w:rsid w:val="0026523A"/>
    <w:rsid w:val="00265718"/>
    <w:rsid w:val="00275C3F"/>
    <w:rsid w:val="002813B7"/>
    <w:rsid w:val="002A4A3B"/>
    <w:rsid w:val="002B0CC1"/>
    <w:rsid w:val="002C062D"/>
    <w:rsid w:val="002C0AC4"/>
    <w:rsid w:val="002C6FC4"/>
    <w:rsid w:val="002D4E83"/>
    <w:rsid w:val="002D554F"/>
    <w:rsid w:val="002D6C92"/>
    <w:rsid w:val="002E0E79"/>
    <w:rsid w:val="002E7181"/>
    <w:rsid w:val="002F13D6"/>
    <w:rsid w:val="0030390D"/>
    <w:rsid w:val="003040FE"/>
    <w:rsid w:val="00341B6F"/>
    <w:rsid w:val="0035529D"/>
    <w:rsid w:val="00357ED0"/>
    <w:rsid w:val="00360B70"/>
    <w:rsid w:val="003640D1"/>
    <w:rsid w:val="003713D3"/>
    <w:rsid w:val="003749B2"/>
    <w:rsid w:val="00383B52"/>
    <w:rsid w:val="00386768"/>
    <w:rsid w:val="00397756"/>
    <w:rsid w:val="003B0F02"/>
    <w:rsid w:val="003C1E10"/>
    <w:rsid w:val="003E6C68"/>
    <w:rsid w:val="00406E54"/>
    <w:rsid w:val="00411C69"/>
    <w:rsid w:val="00412B9E"/>
    <w:rsid w:val="004218A9"/>
    <w:rsid w:val="00432686"/>
    <w:rsid w:val="00432824"/>
    <w:rsid w:val="004412F1"/>
    <w:rsid w:val="00443907"/>
    <w:rsid w:val="00447B53"/>
    <w:rsid w:val="004504E4"/>
    <w:rsid w:val="00451C0A"/>
    <w:rsid w:val="004528B0"/>
    <w:rsid w:val="00466A41"/>
    <w:rsid w:val="00470DCC"/>
    <w:rsid w:val="0047408D"/>
    <w:rsid w:val="004757F1"/>
    <w:rsid w:val="00477211"/>
    <w:rsid w:val="00490721"/>
    <w:rsid w:val="0049307B"/>
    <w:rsid w:val="004A26A6"/>
    <w:rsid w:val="004A4646"/>
    <w:rsid w:val="004A7B60"/>
    <w:rsid w:val="004C20B4"/>
    <w:rsid w:val="004C4EF5"/>
    <w:rsid w:val="004D33C7"/>
    <w:rsid w:val="004F3E6F"/>
    <w:rsid w:val="004F64E6"/>
    <w:rsid w:val="005010B6"/>
    <w:rsid w:val="00516A52"/>
    <w:rsid w:val="00516F56"/>
    <w:rsid w:val="005237BD"/>
    <w:rsid w:val="005246B9"/>
    <w:rsid w:val="00537DA3"/>
    <w:rsid w:val="005526D6"/>
    <w:rsid w:val="00557C0B"/>
    <w:rsid w:val="0056193F"/>
    <w:rsid w:val="00565F42"/>
    <w:rsid w:val="00573712"/>
    <w:rsid w:val="005A6BC0"/>
    <w:rsid w:val="005B0B2D"/>
    <w:rsid w:val="005C196A"/>
    <w:rsid w:val="005C74C7"/>
    <w:rsid w:val="005D6477"/>
    <w:rsid w:val="005E0404"/>
    <w:rsid w:val="005F0B44"/>
    <w:rsid w:val="00600676"/>
    <w:rsid w:val="00632B23"/>
    <w:rsid w:val="00640CFA"/>
    <w:rsid w:val="006433EA"/>
    <w:rsid w:val="00655EFC"/>
    <w:rsid w:val="00660685"/>
    <w:rsid w:val="0066283F"/>
    <w:rsid w:val="00663AE9"/>
    <w:rsid w:val="00666F98"/>
    <w:rsid w:val="00670390"/>
    <w:rsid w:val="0067646F"/>
    <w:rsid w:val="0068481F"/>
    <w:rsid w:val="00685F96"/>
    <w:rsid w:val="00692406"/>
    <w:rsid w:val="00692856"/>
    <w:rsid w:val="006B12F5"/>
    <w:rsid w:val="006B192E"/>
    <w:rsid w:val="006C6C34"/>
    <w:rsid w:val="006F31E2"/>
    <w:rsid w:val="007074A9"/>
    <w:rsid w:val="00732A38"/>
    <w:rsid w:val="00737B25"/>
    <w:rsid w:val="00744FFA"/>
    <w:rsid w:val="00746642"/>
    <w:rsid w:val="007556CA"/>
    <w:rsid w:val="00757574"/>
    <w:rsid w:val="00772C5B"/>
    <w:rsid w:val="007840F7"/>
    <w:rsid w:val="00787D1F"/>
    <w:rsid w:val="007A05B4"/>
    <w:rsid w:val="007E06BB"/>
    <w:rsid w:val="007E1883"/>
    <w:rsid w:val="007E55A1"/>
    <w:rsid w:val="007F1322"/>
    <w:rsid w:val="007F1F3C"/>
    <w:rsid w:val="0080489A"/>
    <w:rsid w:val="008105D6"/>
    <w:rsid w:val="00817C87"/>
    <w:rsid w:val="00817D4F"/>
    <w:rsid w:val="00822F24"/>
    <w:rsid w:val="00823047"/>
    <w:rsid w:val="00831925"/>
    <w:rsid w:val="008412D8"/>
    <w:rsid w:val="00843B92"/>
    <w:rsid w:val="00877638"/>
    <w:rsid w:val="00893E9E"/>
    <w:rsid w:val="008A0BEA"/>
    <w:rsid w:val="008A1D2C"/>
    <w:rsid w:val="008A2701"/>
    <w:rsid w:val="008A3D34"/>
    <w:rsid w:val="008B2ACF"/>
    <w:rsid w:val="008C1932"/>
    <w:rsid w:val="008C6927"/>
    <w:rsid w:val="008D4247"/>
    <w:rsid w:val="008D6C7C"/>
    <w:rsid w:val="008F4634"/>
    <w:rsid w:val="0091453A"/>
    <w:rsid w:val="00925C4A"/>
    <w:rsid w:val="009434E7"/>
    <w:rsid w:val="00945726"/>
    <w:rsid w:val="00963CDF"/>
    <w:rsid w:val="00970572"/>
    <w:rsid w:val="00971C6B"/>
    <w:rsid w:val="0097362A"/>
    <w:rsid w:val="0097453F"/>
    <w:rsid w:val="00975877"/>
    <w:rsid w:val="00992082"/>
    <w:rsid w:val="009975C8"/>
    <w:rsid w:val="009A3C34"/>
    <w:rsid w:val="009B42CB"/>
    <w:rsid w:val="009B6D47"/>
    <w:rsid w:val="009C00A8"/>
    <w:rsid w:val="009C6267"/>
    <w:rsid w:val="009C7422"/>
    <w:rsid w:val="009D3E39"/>
    <w:rsid w:val="009D63A4"/>
    <w:rsid w:val="009E19AE"/>
    <w:rsid w:val="00A103B5"/>
    <w:rsid w:val="00A1329A"/>
    <w:rsid w:val="00A200C1"/>
    <w:rsid w:val="00A365B6"/>
    <w:rsid w:val="00A47C3A"/>
    <w:rsid w:val="00A563E4"/>
    <w:rsid w:val="00A652F5"/>
    <w:rsid w:val="00A91F8B"/>
    <w:rsid w:val="00AB0570"/>
    <w:rsid w:val="00AB38C4"/>
    <w:rsid w:val="00AB4B5E"/>
    <w:rsid w:val="00AB55E2"/>
    <w:rsid w:val="00AC14A8"/>
    <w:rsid w:val="00AC684B"/>
    <w:rsid w:val="00AC75A9"/>
    <w:rsid w:val="00AE387F"/>
    <w:rsid w:val="00AF7C5B"/>
    <w:rsid w:val="00B030DB"/>
    <w:rsid w:val="00B11767"/>
    <w:rsid w:val="00B20D30"/>
    <w:rsid w:val="00B36454"/>
    <w:rsid w:val="00B4786B"/>
    <w:rsid w:val="00B77191"/>
    <w:rsid w:val="00B869FB"/>
    <w:rsid w:val="00B86E89"/>
    <w:rsid w:val="00B91E40"/>
    <w:rsid w:val="00B9432D"/>
    <w:rsid w:val="00BA1684"/>
    <w:rsid w:val="00BA380A"/>
    <w:rsid w:val="00BB2DA0"/>
    <w:rsid w:val="00BB5969"/>
    <w:rsid w:val="00BB5C79"/>
    <w:rsid w:val="00BC0213"/>
    <w:rsid w:val="00BD0BC8"/>
    <w:rsid w:val="00BD2B31"/>
    <w:rsid w:val="00BD718E"/>
    <w:rsid w:val="00C10B65"/>
    <w:rsid w:val="00C37616"/>
    <w:rsid w:val="00C5730D"/>
    <w:rsid w:val="00C617FC"/>
    <w:rsid w:val="00C8299C"/>
    <w:rsid w:val="00C925E3"/>
    <w:rsid w:val="00C971B4"/>
    <w:rsid w:val="00CA0B5C"/>
    <w:rsid w:val="00CC5D68"/>
    <w:rsid w:val="00CE18D7"/>
    <w:rsid w:val="00CF37FC"/>
    <w:rsid w:val="00D23B1B"/>
    <w:rsid w:val="00D302AA"/>
    <w:rsid w:val="00D506B8"/>
    <w:rsid w:val="00D77060"/>
    <w:rsid w:val="00D87F2B"/>
    <w:rsid w:val="00D92FD8"/>
    <w:rsid w:val="00DA50FA"/>
    <w:rsid w:val="00DB3A8B"/>
    <w:rsid w:val="00DB4654"/>
    <w:rsid w:val="00DB5C35"/>
    <w:rsid w:val="00DD3F7B"/>
    <w:rsid w:val="00DD676F"/>
    <w:rsid w:val="00DE255C"/>
    <w:rsid w:val="00DF5301"/>
    <w:rsid w:val="00E04C67"/>
    <w:rsid w:val="00E12A3B"/>
    <w:rsid w:val="00E13706"/>
    <w:rsid w:val="00E15736"/>
    <w:rsid w:val="00E2155F"/>
    <w:rsid w:val="00E43A00"/>
    <w:rsid w:val="00E6018B"/>
    <w:rsid w:val="00E65C92"/>
    <w:rsid w:val="00E65EB8"/>
    <w:rsid w:val="00E70F68"/>
    <w:rsid w:val="00E91B01"/>
    <w:rsid w:val="00E97833"/>
    <w:rsid w:val="00EA2CC6"/>
    <w:rsid w:val="00EA5F0A"/>
    <w:rsid w:val="00EA6B42"/>
    <w:rsid w:val="00EE349F"/>
    <w:rsid w:val="00EF1F3D"/>
    <w:rsid w:val="00F0222F"/>
    <w:rsid w:val="00F2167E"/>
    <w:rsid w:val="00F21E44"/>
    <w:rsid w:val="00F35980"/>
    <w:rsid w:val="00F513BB"/>
    <w:rsid w:val="00F62C64"/>
    <w:rsid w:val="00F64998"/>
    <w:rsid w:val="00F76D82"/>
    <w:rsid w:val="00F92521"/>
    <w:rsid w:val="00F9452B"/>
    <w:rsid w:val="00F955EF"/>
    <w:rsid w:val="00FA557E"/>
    <w:rsid w:val="00FD224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rmalWeb">
    <w:name w:val="Normal (Web)"/>
    <w:basedOn w:val="Normal"/>
    <w:uiPriority w:val="99"/>
    <w:unhideWhenUsed/>
    <w:rsid w:val="00670390"/>
    <w:pPr>
      <w:spacing w:before="100" w:beforeAutospacing="1" w:after="100" w:afterAutospacing="1"/>
    </w:pPr>
    <w:rPr>
      <w:lang w:eastAsia="en-NZ"/>
    </w:rPr>
  </w:style>
  <w:style w:type="paragraph" w:styleId="ListParagraph">
    <w:name w:val="List Paragraph"/>
    <w:basedOn w:val="Normal"/>
    <w:uiPriority w:val="34"/>
    <w:qFormat/>
    <w:rsid w:val="00737B25"/>
    <w:pPr>
      <w:ind w:left="720"/>
      <w:contextualSpacing/>
    </w:pPr>
  </w:style>
</w:styles>
</file>

<file path=word/webSettings.xml><?xml version="1.0" encoding="utf-8"?>
<w:webSettings xmlns:r="http://schemas.openxmlformats.org/officeDocument/2006/relationships" xmlns:w="http://schemas.openxmlformats.org/wordprocessingml/2006/main">
  <w:divs>
    <w:div w:id="2248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9AB1C-FDB2-4DC6-A377-DA4618BD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74</cp:revision>
  <cp:lastPrinted>2019-02-06T19:11:00Z</cp:lastPrinted>
  <dcterms:created xsi:type="dcterms:W3CDTF">2019-03-04T23:00:00Z</dcterms:created>
  <dcterms:modified xsi:type="dcterms:W3CDTF">2019-03-06T01:24:00Z</dcterms:modified>
</cp:coreProperties>
</file>